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6368"/>
        <w:gridCol w:w="1177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675FF0" w:rsidRDefault="00675FF0" w:rsidP="00992635">
      <w:pPr>
        <w:jc w:val="center"/>
      </w:pPr>
      <w:r w:rsidRPr="00675FF0">
        <w:t xml:space="preserve">Wednesday </w:t>
      </w:r>
      <w:r w:rsidR="00862FF3">
        <w:t>February</w:t>
      </w:r>
      <w:r w:rsidR="00AC0329">
        <w:t xml:space="preserve"> 1</w:t>
      </w:r>
      <w:r w:rsidR="00862FF3">
        <w:t>7</w:t>
      </w:r>
      <w:r w:rsidR="00EF3AE0">
        <w:t>, 201</w:t>
      </w:r>
      <w:r w:rsidR="001671C9">
        <w:t>6</w:t>
      </w:r>
    </w:p>
    <w:p w:rsidR="00E319D8" w:rsidRDefault="00E319D8" w:rsidP="00E319D8">
      <w:pPr>
        <w:jc w:val="center"/>
      </w:pPr>
      <w:r>
        <w:t xml:space="preserve"> 7:30 – 9:00 AM</w:t>
      </w:r>
    </w:p>
    <w:p w:rsidR="003A7125" w:rsidRPr="007B4257" w:rsidRDefault="007B4257" w:rsidP="003A7125">
      <w:pPr>
        <w:jc w:val="center"/>
      </w:pPr>
      <w:r w:rsidRPr="007B4257">
        <w:t xml:space="preserve">Methodist </w:t>
      </w:r>
      <w:r w:rsidR="003A7125">
        <w:t>Hospital/</w:t>
      </w:r>
      <w:r w:rsidR="00992635">
        <w:t>Nebraska</w:t>
      </w:r>
      <w:r w:rsidR="00EF3AE0">
        <w:t xml:space="preserve"> </w:t>
      </w:r>
      <w:r w:rsidR="003A7125">
        <w:t>Room</w:t>
      </w:r>
    </w:p>
    <w:p w:rsidR="007B4257" w:rsidRDefault="007B4257" w:rsidP="007B4257">
      <w:pPr>
        <w:jc w:val="center"/>
      </w:pPr>
    </w:p>
    <w:p w:rsidR="00E319D8" w:rsidRDefault="00E319D8" w:rsidP="00E319D8">
      <w:r>
        <w:t>Meeting called to order at 7:30 AM by</w:t>
      </w:r>
      <w:r w:rsidR="009429AC">
        <w:t xml:space="preserve"> </w:t>
      </w:r>
      <w:r>
        <w:t>Chair</w:t>
      </w:r>
      <w:r w:rsidR="009429AC">
        <w:t>-elect</w:t>
      </w:r>
      <w:r>
        <w:t xml:space="preserve"> </w:t>
      </w:r>
      <w:r w:rsidR="009429AC">
        <w:t>Cathy Carrico</w:t>
      </w:r>
    </w:p>
    <w:p w:rsidR="00D969EF" w:rsidRDefault="00D969EF" w:rsidP="00E319D8"/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BA215A" w:rsidRDefault="00BA215A" w:rsidP="00BA215A">
      <w:r w:rsidRPr="00BA215A">
        <w:rPr>
          <w:b/>
        </w:rPr>
        <w:t xml:space="preserve">Announcement:  </w:t>
      </w:r>
      <w:r w:rsidR="000063F1" w:rsidRPr="003259A7">
        <w:t>Thank</w:t>
      </w:r>
      <w:r w:rsidR="00684685" w:rsidRPr="003259A7">
        <w:t xml:space="preserve"> you to Libby Henning, Bridget Rolenc and Methodist Hospital for providing the meeting space and refreshments.</w:t>
      </w:r>
      <w:r w:rsidR="000063F1" w:rsidRPr="003259A7">
        <w:t xml:space="preserve"> </w:t>
      </w:r>
      <w:r w:rsidR="002D7044">
        <w:t xml:space="preserve"> </w:t>
      </w:r>
    </w:p>
    <w:p w:rsidR="00EF3AE0" w:rsidRDefault="00EF3AE0" w:rsidP="00BA215A"/>
    <w:p w:rsidR="0092442B" w:rsidRDefault="0092442B" w:rsidP="00BA215A">
      <w:r>
        <w:t>Vote and vaccinate started in 2008.</w:t>
      </w:r>
      <w:r w:rsidR="008B44A1">
        <w:t xml:space="preserve"> Robert </w:t>
      </w:r>
      <w:bookmarkStart w:id="0" w:name="_GoBack"/>
      <w:bookmarkEnd w:id="0"/>
      <w:r w:rsidR="00BF5C25">
        <w:t xml:space="preserve">J. </w:t>
      </w:r>
      <w:r w:rsidR="008B44A1">
        <w:t>Wood</w:t>
      </w:r>
      <w:r w:rsidR="00BF5C25">
        <w:t>s</w:t>
      </w:r>
      <w:r w:rsidR="008B44A1">
        <w:t xml:space="preserve"> foundation</w:t>
      </w:r>
    </w:p>
    <w:p w:rsidR="008B44A1" w:rsidRDefault="008B44A1" w:rsidP="008B44A1">
      <w:pPr>
        <w:pStyle w:val="ListParagraph"/>
        <w:numPr>
          <w:ilvl w:val="0"/>
          <w:numId w:val="42"/>
        </w:numPr>
      </w:pPr>
      <w:r>
        <w:t>Get Nebraska election on board</w:t>
      </w:r>
    </w:p>
    <w:p w:rsidR="008B44A1" w:rsidRDefault="008B44A1" w:rsidP="008B44A1">
      <w:pPr>
        <w:pStyle w:val="ListParagraph"/>
        <w:numPr>
          <w:ilvl w:val="0"/>
          <w:numId w:val="42"/>
        </w:numPr>
      </w:pPr>
      <w:r>
        <w:t>Courtney Phillips DHHS November 4, 2016 (tool kits 6mths)</w:t>
      </w:r>
    </w:p>
    <w:p w:rsidR="008B44A1" w:rsidRDefault="008B44A1" w:rsidP="008B44A1"/>
    <w:p w:rsidR="0092442B" w:rsidRDefault="008B44A1" w:rsidP="00BA215A">
      <w:r>
        <w:t>Public Health Department</w:t>
      </w:r>
    </w:p>
    <w:p w:rsidR="008B44A1" w:rsidRDefault="008B44A1" w:rsidP="008B44A1">
      <w:pPr>
        <w:pStyle w:val="ListParagraph"/>
        <w:numPr>
          <w:ilvl w:val="0"/>
          <w:numId w:val="43"/>
        </w:numPr>
      </w:pPr>
      <w:r>
        <w:t>Need source for vaccine</w:t>
      </w:r>
    </w:p>
    <w:p w:rsidR="008B44A1" w:rsidRDefault="008B44A1" w:rsidP="008B44A1">
      <w:pPr>
        <w:pStyle w:val="ListParagraph"/>
        <w:numPr>
          <w:ilvl w:val="0"/>
          <w:numId w:val="43"/>
        </w:numPr>
      </w:pPr>
      <w:r>
        <w:t>Nationwide 22,000 vaccines half were new sponsored by visiting Nurses Association.</w:t>
      </w:r>
    </w:p>
    <w:p w:rsidR="0092442B" w:rsidRDefault="0092442B" w:rsidP="00BA215A"/>
    <w:p w:rsidR="00933F7B" w:rsidRDefault="00933F7B" w:rsidP="00BA215A">
      <w:r>
        <w:t xml:space="preserve">Faculty from UNO requested that a student is doing a </w:t>
      </w:r>
      <w:r w:rsidR="002E72EA">
        <w:t xml:space="preserve">project </w:t>
      </w:r>
      <w:r>
        <w:t>on immunizations and asks if anyone willing to be interviewed</w:t>
      </w:r>
      <w:r w:rsidR="00992635">
        <w:t xml:space="preserve"> to contact her</w:t>
      </w:r>
      <w:r w:rsidR="002E72EA">
        <w:t>; interview would take up to an hour.</w:t>
      </w:r>
    </w:p>
    <w:p w:rsidR="00D86FA5" w:rsidRDefault="00D86FA5" w:rsidP="00BA215A"/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92442B">
        <w:t>February</w:t>
      </w:r>
      <w:r w:rsidR="002E72EA">
        <w:t xml:space="preserve"> 1</w:t>
      </w:r>
      <w:r w:rsidR="0092442B">
        <w:t>7</w:t>
      </w:r>
      <w:r w:rsidR="00EF3AE0">
        <w:t>, 201</w:t>
      </w:r>
      <w:r w:rsidR="0092442B">
        <w:t>6</w:t>
      </w:r>
      <w:r w:rsidR="00EF3AE0">
        <w:t xml:space="preserve"> </w:t>
      </w:r>
      <w:r w:rsidR="00127DD5">
        <w:t>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127DD5" w:rsidRDefault="00127DD5" w:rsidP="00E319D8"/>
    <w:p w:rsidR="00992635" w:rsidRPr="00127DD5" w:rsidRDefault="00E319D8" w:rsidP="0092442B">
      <w:pPr>
        <w:ind w:left="1440" w:hanging="1440"/>
      </w:pPr>
      <w:r>
        <w:t xml:space="preserve">Expenses:  </w:t>
      </w:r>
      <w:r w:rsidR="00E5132A">
        <w:tab/>
      </w:r>
    </w:p>
    <w:p w:rsidR="00E319D8" w:rsidRPr="00127DD5" w:rsidRDefault="00E319D8" w:rsidP="00E5132A">
      <w:pPr>
        <w:ind w:left="1440" w:hanging="1440"/>
      </w:pPr>
      <w:r w:rsidRPr="00127DD5">
        <w:lastRenderedPageBreak/>
        <w:t xml:space="preserve">Deposits:   </w:t>
      </w:r>
      <w:r w:rsidRPr="00127DD5">
        <w:tab/>
      </w:r>
      <w:r w:rsidR="00EF3AE0">
        <w:t>None</w:t>
      </w:r>
      <w:r w:rsidR="00127DD5" w:rsidRPr="00127DD5">
        <w:t xml:space="preserve"> </w:t>
      </w:r>
    </w:p>
    <w:p w:rsidR="00E319D8" w:rsidRPr="00127DD5" w:rsidRDefault="00E319D8" w:rsidP="00E319D8">
      <w:r w:rsidRPr="00127DD5">
        <w:t xml:space="preserve">Balance:    </w:t>
      </w:r>
      <w:r w:rsidRPr="00127DD5">
        <w:tab/>
        <w:t>$</w:t>
      </w:r>
      <w:r w:rsidR="0092442B">
        <w:t>19,184.81</w:t>
      </w:r>
    </w:p>
    <w:p w:rsidR="00BA2131" w:rsidRDefault="00BA2131" w:rsidP="00E319D8"/>
    <w:p w:rsidR="00E319D8" w:rsidRDefault="00997E8A" w:rsidP="00F57AC1">
      <w:pPr>
        <w:spacing w:after="200" w:line="276" w:lineRule="auto"/>
      </w:pPr>
      <w:r>
        <w:rPr>
          <w:b/>
          <w:u w:val="single"/>
        </w:rPr>
        <w:t>C</w:t>
      </w:r>
      <w:r w:rsidR="00E319D8">
        <w:rPr>
          <w:b/>
          <w:u w:val="single"/>
        </w:rPr>
        <w:t>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584B4D">
        <w:rPr>
          <w:b/>
        </w:rPr>
        <w:t>Georg</w:t>
      </w:r>
      <w:r w:rsidR="007431E8">
        <w:rPr>
          <w:b/>
        </w:rPr>
        <w:t>an</w:t>
      </w:r>
      <w:r w:rsidR="00584B4D">
        <w:rPr>
          <w:b/>
        </w:rPr>
        <w:t>n</w:t>
      </w:r>
      <w:r w:rsidR="007431E8">
        <w:rPr>
          <w:b/>
        </w:rPr>
        <w:t>a Felt</w:t>
      </w:r>
      <w:r w:rsidR="002E72EA">
        <w:rPr>
          <w:b/>
        </w:rPr>
        <w:t xml:space="preserve"> and </w:t>
      </w:r>
      <w:r w:rsidR="00697A53">
        <w:rPr>
          <w:b/>
        </w:rPr>
        <w:t>Bridget Rolenc</w:t>
      </w:r>
      <w:r>
        <w:rPr>
          <w:b/>
        </w:rPr>
        <w:t>)</w:t>
      </w:r>
    </w:p>
    <w:p w:rsidR="00D057A1" w:rsidRDefault="00D057A1" w:rsidP="00E319D8">
      <w:pPr>
        <w:rPr>
          <w:b/>
        </w:rPr>
      </w:pPr>
    </w:p>
    <w:p w:rsidR="00D057A1" w:rsidRPr="00D057A1" w:rsidRDefault="00D057A1" w:rsidP="00E319D8">
      <w:r w:rsidRPr="00D057A1">
        <w:t>Events that the committee has/will be participating in:</w:t>
      </w:r>
    </w:p>
    <w:p w:rsidR="00D057A1" w:rsidRDefault="00D057A1" w:rsidP="00E319D8">
      <w:pPr>
        <w:rPr>
          <w:b/>
        </w:rPr>
      </w:pPr>
    </w:p>
    <w:p w:rsidR="00D86FA5" w:rsidRDefault="00D86FA5" w:rsidP="00D86FA5">
      <w:pPr>
        <w:pStyle w:val="ListParagraph"/>
        <w:numPr>
          <w:ilvl w:val="0"/>
          <w:numId w:val="32"/>
        </w:numPr>
        <w:contextualSpacing w:val="0"/>
      </w:pPr>
      <w:r>
        <w:t xml:space="preserve">Mayan health fair </w:t>
      </w:r>
      <w:r w:rsidR="00997E8A">
        <w:t>was s</w:t>
      </w:r>
      <w:r>
        <w:t>cheduled for February 20, 201</w:t>
      </w:r>
      <w:r w:rsidR="00862FF3">
        <w:t>6</w:t>
      </w:r>
      <w:r>
        <w:t xml:space="preserve"> from 10 to 2 at One World.  </w:t>
      </w:r>
      <w:r w:rsidR="00997E8A">
        <w:t xml:space="preserve">Gave </w:t>
      </w:r>
      <w:r>
        <w:t>Tdap and flu vaccines.</w:t>
      </w:r>
    </w:p>
    <w:p w:rsidR="00997E8A" w:rsidRDefault="00997E8A" w:rsidP="00D86FA5">
      <w:pPr>
        <w:pStyle w:val="ListParagraph"/>
        <w:numPr>
          <w:ilvl w:val="0"/>
          <w:numId w:val="32"/>
        </w:numPr>
        <w:contextualSpacing w:val="0"/>
      </w:pPr>
      <w:r>
        <w:t>Heartland Black HIV awareness Black family March 19, 2016 8 to 1230 at Butler Gast YMCA. No site for Flu vaccine.</w:t>
      </w:r>
    </w:p>
    <w:p w:rsidR="00BA2131" w:rsidRDefault="00BA2131" w:rsidP="006001F2"/>
    <w:p w:rsidR="00204757" w:rsidRDefault="00204757" w:rsidP="005456C7">
      <w:pPr>
        <w:rPr>
          <w:b/>
        </w:rPr>
      </w:pPr>
      <w:r w:rsidRPr="00856290">
        <w:rPr>
          <w:b/>
        </w:rPr>
        <w:t>Legislative: (</w:t>
      </w:r>
      <w:r>
        <w:rPr>
          <w:b/>
        </w:rPr>
        <w:t xml:space="preserve">Chair: </w:t>
      </w:r>
      <w:r w:rsidRPr="00856290">
        <w:rPr>
          <w:b/>
        </w:rPr>
        <w:t>Linda Ohri)</w:t>
      </w:r>
    </w:p>
    <w:p w:rsidR="00933F7B" w:rsidRDefault="00933F7B" w:rsidP="005456C7">
      <w:pPr>
        <w:rPr>
          <w:b/>
        </w:rPr>
      </w:pPr>
    </w:p>
    <w:p w:rsidR="008B44A1" w:rsidRDefault="00933F7B" w:rsidP="002E72EA">
      <w:r w:rsidRPr="00933F7B">
        <w:t xml:space="preserve">Mandate for </w:t>
      </w:r>
      <w:r w:rsidRPr="00933F7B">
        <w:rPr>
          <w:bCs/>
        </w:rPr>
        <w:t>Meningococcal</w:t>
      </w:r>
      <w:r w:rsidRPr="00933F7B">
        <w:t xml:space="preserve"> Vaccine </w:t>
      </w:r>
      <w:r>
        <w:t xml:space="preserve">bill </w:t>
      </w:r>
      <w:r w:rsidR="008B44A1">
        <w:t>did not pass.</w:t>
      </w:r>
    </w:p>
    <w:p w:rsidR="00992635" w:rsidRDefault="008B44A1" w:rsidP="002E72EA">
      <w:r>
        <w:t xml:space="preserve"> </w:t>
      </w:r>
    </w:p>
    <w:p w:rsidR="00933F7B" w:rsidRDefault="002E72EA" w:rsidP="002E72EA">
      <w:pPr>
        <w:rPr>
          <w:kern w:val="36"/>
          <w:lang w:val="en"/>
        </w:rPr>
      </w:pPr>
      <w:r>
        <w:rPr>
          <w:kern w:val="36"/>
          <w:lang w:val="en"/>
        </w:rPr>
        <w:t>J</w:t>
      </w:r>
      <w:r w:rsidRPr="00681980">
        <w:rPr>
          <w:kern w:val="36"/>
          <w:lang w:val="en"/>
        </w:rPr>
        <w:t>ohn Y. McCollister, Susan Crawford</w:t>
      </w:r>
      <w:r w:rsidR="000B0348">
        <w:rPr>
          <w:kern w:val="36"/>
          <w:lang w:val="en"/>
        </w:rPr>
        <w:t>,</w:t>
      </w:r>
      <w:r w:rsidRPr="00681980">
        <w:rPr>
          <w:kern w:val="36"/>
          <w:lang w:val="en"/>
        </w:rPr>
        <w:t xml:space="preserve"> Sara Howard</w:t>
      </w:r>
      <w:r w:rsidR="000B0348">
        <w:rPr>
          <w:kern w:val="36"/>
          <w:lang w:val="en"/>
        </w:rPr>
        <w:t>, Cathy Campbell, Tanya Cook, Matt Hanson, John Kuehn, Kate Bolz, Health Mello and Adam Morfeld</w:t>
      </w:r>
      <w:r w:rsidRPr="00681980">
        <w:rPr>
          <w:kern w:val="36"/>
          <w:lang w:val="en"/>
        </w:rPr>
        <w:t xml:space="preserve"> </w:t>
      </w:r>
      <w:r>
        <w:rPr>
          <w:kern w:val="36"/>
          <w:lang w:val="en"/>
        </w:rPr>
        <w:t>support</w:t>
      </w:r>
      <w:r w:rsidR="000B0348">
        <w:rPr>
          <w:kern w:val="36"/>
          <w:lang w:val="en"/>
        </w:rPr>
        <w:t>ed</w:t>
      </w:r>
      <w:r>
        <w:rPr>
          <w:kern w:val="36"/>
          <w:lang w:val="en"/>
        </w:rPr>
        <w:t xml:space="preserve"> this bill and work with </w:t>
      </w:r>
      <w:r w:rsidRPr="00681980">
        <w:t>Senator Bob Krist</w:t>
      </w:r>
      <w:r>
        <w:t xml:space="preserve"> who </w:t>
      </w:r>
      <w:r w:rsidR="000B0348">
        <w:t xml:space="preserve">was </w:t>
      </w:r>
      <w:r>
        <w:t xml:space="preserve">the main sponsor </w:t>
      </w:r>
      <w:r w:rsidR="000B0348">
        <w:t>and made this his priority</w:t>
      </w:r>
      <w:r w:rsidR="00231351">
        <w:t xml:space="preserve"> </w:t>
      </w:r>
      <w:r>
        <w:t>of the bill.</w:t>
      </w:r>
      <w:r>
        <w:rPr>
          <w:kern w:val="36"/>
          <w:lang w:val="en"/>
        </w:rPr>
        <w:t xml:space="preserve"> </w:t>
      </w:r>
    </w:p>
    <w:p w:rsidR="002E72EA" w:rsidRDefault="002E72EA" w:rsidP="002E72EA">
      <w:pPr>
        <w:rPr>
          <w:kern w:val="36"/>
          <w:lang w:val="en"/>
        </w:rPr>
      </w:pPr>
      <w:r>
        <w:rPr>
          <w:kern w:val="36"/>
          <w:lang w:val="en"/>
        </w:rPr>
        <w:t xml:space="preserve">NMA has supported this bill and </w:t>
      </w:r>
      <w:r w:rsidR="000B0348">
        <w:rPr>
          <w:kern w:val="36"/>
          <w:lang w:val="en"/>
        </w:rPr>
        <w:t>was one of many health care provider</w:t>
      </w:r>
      <w:r>
        <w:rPr>
          <w:kern w:val="36"/>
          <w:lang w:val="en"/>
        </w:rPr>
        <w:t xml:space="preserve"> association</w:t>
      </w:r>
      <w:r w:rsidR="000B0348">
        <w:rPr>
          <w:kern w:val="36"/>
          <w:lang w:val="en"/>
        </w:rPr>
        <w:t>s</w:t>
      </w:r>
      <w:r>
        <w:rPr>
          <w:kern w:val="36"/>
          <w:lang w:val="en"/>
        </w:rPr>
        <w:t xml:space="preserve"> support</w:t>
      </w:r>
      <w:r w:rsidR="000B0348">
        <w:rPr>
          <w:kern w:val="36"/>
          <w:lang w:val="en"/>
        </w:rPr>
        <w:t>ing</w:t>
      </w:r>
      <w:r>
        <w:rPr>
          <w:kern w:val="36"/>
          <w:lang w:val="en"/>
        </w:rPr>
        <w:t xml:space="preserve"> the bill.</w:t>
      </w:r>
    </w:p>
    <w:p w:rsidR="00997E8A" w:rsidRDefault="00997E8A" w:rsidP="002E72EA">
      <w:pPr>
        <w:rPr>
          <w:kern w:val="36"/>
          <w:lang w:val="en"/>
        </w:rPr>
      </w:pPr>
      <w:r>
        <w:rPr>
          <w:kern w:val="36"/>
          <w:lang w:val="en"/>
        </w:rPr>
        <w:t>One week after B</w:t>
      </w:r>
      <w:r w:rsidR="006F1EBA">
        <w:rPr>
          <w:kern w:val="36"/>
          <w:lang w:val="en"/>
        </w:rPr>
        <w:t xml:space="preserve">ill did not pass, in Polk County a kid was found dead at home. </w:t>
      </w:r>
      <w:r w:rsidR="00256DCC">
        <w:rPr>
          <w:kern w:val="36"/>
          <w:lang w:val="en"/>
        </w:rPr>
        <w:t>The initial</w:t>
      </w:r>
      <w:r w:rsidR="006F1EBA">
        <w:rPr>
          <w:kern w:val="36"/>
          <w:lang w:val="en"/>
        </w:rPr>
        <w:t xml:space="preserve"> diagnosis </w:t>
      </w:r>
      <w:r w:rsidR="00256DCC">
        <w:rPr>
          <w:kern w:val="36"/>
          <w:lang w:val="en"/>
        </w:rPr>
        <w:t xml:space="preserve">was possible </w:t>
      </w:r>
      <w:r w:rsidR="006F1EBA">
        <w:rPr>
          <w:kern w:val="36"/>
          <w:lang w:val="en"/>
        </w:rPr>
        <w:t>Meningococcal B</w:t>
      </w:r>
      <w:r w:rsidR="00256DCC">
        <w:rPr>
          <w:kern w:val="36"/>
          <w:lang w:val="en"/>
        </w:rPr>
        <w:t>, with public and clinical health decisions made accordingly</w:t>
      </w:r>
      <w:r w:rsidR="006F1EBA">
        <w:rPr>
          <w:kern w:val="36"/>
          <w:lang w:val="en"/>
        </w:rPr>
        <w:t>.</w:t>
      </w:r>
      <w:r w:rsidR="00256DCC">
        <w:rPr>
          <w:kern w:val="36"/>
          <w:lang w:val="en"/>
        </w:rPr>
        <w:t xml:space="preserve">  Although, he did not turned out to have pneumococcal disease, the response prior to identification generated significant fear and social/economic costs.</w:t>
      </w:r>
      <w:r w:rsidR="006F1EBA">
        <w:rPr>
          <w:kern w:val="36"/>
          <w:lang w:val="en"/>
        </w:rPr>
        <w:t xml:space="preserve"> His father would like to be an advocate for the Meningococcal vaccine.</w:t>
      </w:r>
    </w:p>
    <w:p w:rsidR="002E72EA" w:rsidRPr="00933F7B" w:rsidRDefault="002E72EA" w:rsidP="00933F7B">
      <w:pPr>
        <w:ind w:left="360"/>
        <w:rPr>
          <w:b/>
        </w:rPr>
      </w:pPr>
    </w:p>
    <w:p w:rsidR="00933F7B" w:rsidRDefault="00933F7B" w:rsidP="00997E8A">
      <w:pPr>
        <w:spacing w:after="200" w:line="276" w:lineRule="auto"/>
        <w:rPr>
          <w:b/>
        </w:rPr>
      </w:pPr>
      <w:r w:rsidRPr="00933F7B">
        <w:rPr>
          <w:b/>
        </w:rPr>
        <w:t>Professional Affairs:  (</w:t>
      </w:r>
      <w:r w:rsidR="00992635">
        <w:rPr>
          <w:b/>
        </w:rPr>
        <w:t>Teresa Guinan and Leslie Thiele</w:t>
      </w:r>
      <w:r w:rsidRPr="00933F7B">
        <w:rPr>
          <w:b/>
        </w:rPr>
        <w:t>)</w:t>
      </w:r>
    </w:p>
    <w:p w:rsidR="00992635" w:rsidRPr="00933F7B" w:rsidRDefault="00992635" w:rsidP="00933F7B">
      <w:pPr>
        <w:rPr>
          <w:b/>
        </w:rPr>
      </w:pPr>
    </w:p>
    <w:p w:rsidR="005456C7" w:rsidRDefault="00992635" w:rsidP="006C0BC0">
      <w:r>
        <w:t>No Report</w:t>
      </w:r>
    </w:p>
    <w:p w:rsidR="00992635" w:rsidRDefault="00992635" w:rsidP="006C0BC0"/>
    <w:p w:rsidR="006C0BC0" w:rsidRDefault="006C0BC0" w:rsidP="006C0BC0">
      <w:r w:rsidRPr="003A2FC7">
        <w:rPr>
          <w:b/>
        </w:rPr>
        <w:t>WEBSITE Report:</w:t>
      </w:r>
      <w:r w:rsidR="00BE0356">
        <w:rPr>
          <w:b/>
        </w:rPr>
        <w:t xml:space="preserve"> (</w:t>
      </w:r>
      <w:r w:rsidR="00BE0356" w:rsidRPr="002E72EA">
        <w:t>Chair: Laura Klug</w:t>
      </w:r>
      <w:r w:rsidR="00BE0356">
        <w:t>)</w:t>
      </w:r>
    </w:p>
    <w:p w:rsidR="002E72EA" w:rsidRDefault="002E72EA" w:rsidP="006C0BC0"/>
    <w:p w:rsidR="002E72EA" w:rsidRDefault="002E72EA" w:rsidP="006C0BC0">
      <w:r>
        <w:t>No report</w:t>
      </w:r>
    </w:p>
    <w:p w:rsidR="00BE0356" w:rsidRPr="003A7125" w:rsidRDefault="00BE0356" w:rsidP="006C0BC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C0BC0" w:rsidRDefault="006C0BC0" w:rsidP="006C0BC0">
      <w:r>
        <w:t xml:space="preserve">The URL is </w:t>
      </w:r>
      <w:hyperlink r:id="rId9" w:history="1">
        <w:r w:rsidRPr="00BF6909">
          <w:rPr>
            <w:rStyle w:val="Hyperlink"/>
          </w:rPr>
          <w:t>http://immunizenebraska.org/</w:t>
        </w:r>
      </w:hyperlink>
      <w:r>
        <w:t xml:space="preserve"> </w:t>
      </w:r>
    </w:p>
    <w:p w:rsidR="006C0BC0" w:rsidRDefault="006C0BC0" w:rsidP="006C0BC0">
      <w:pPr>
        <w:pStyle w:val="ListParagraph"/>
        <w:numPr>
          <w:ilvl w:val="2"/>
          <w:numId w:val="16"/>
        </w:numPr>
      </w:pPr>
      <w:r>
        <w:t>Username: ITFmember</w:t>
      </w:r>
    </w:p>
    <w:p w:rsidR="006C0BC0" w:rsidRDefault="006C0BC0" w:rsidP="006C0BC0">
      <w:pPr>
        <w:pStyle w:val="ListParagraph"/>
        <w:numPr>
          <w:ilvl w:val="2"/>
          <w:numId w:val="16"/>
        </w:numPr>
      </w:pPr>
      <w:r>
        <w:t xml:space="preserve">Password: immunize! </w:t>
      </w:r>
    </w:p>
    <w:p w:rsidR="00BE0356" w:rsidRPr="009429AC" w:rsidRDefault="00BE0356" w:rsidP="006C0BC0"/>
    <w:p w:rsidR="002E72EA" w:rsidRDefault="00BE0356" w:rsidP="006C0BC0">
      <w:r w:rsidRPr="002E72EA">
        <w:rPr>
          <w:b/>
          <w:caps/>
        </w:rPr>
        <w:t>Public Relations</w:t>
      </w:r>
      <w:r w:rsidRPr="002E72EA">
        <w:rPr>
          <w:b/>
        </w:rPr>
        <w:t xml:space="preserve"> </w:t>
      </w:r>
      <w:r w:rsidR="002E72EA" w:rsidRPr="002E72EA">
        <w:rPr>
          <w:b/>
        </w:rPr>
        <w:t xml:space="preserve">Report: </w:t>
      </w:r>
      <w:r w:rsidR="002E72EA">
        <w:t xml:space="preserve">(Chair: </w:t>
      </w:r>
      <w:r w:rsidRPr="009429AC">
        <w:t xml:space="preserve">Jeanne </w:t>
      </w:r>
      <w:r w:rsidR="009429AC">
        <w:t>Burke</w:t>
      </w:r>
      <w:r w:rsidR="002E72EA">
        <w:t>)</w:t>
      </w:r>
    </w:p>
    <w:p w:rsidR="00992635" w:rsidRDefault="00992635" w:rsidP="006C0BC0"/>
    <w:p w:rsidR="006C0BC0" w:rsidRPr="009429AC" w:rsidRDefault="00992635" w:rsidP="006C0BC0">
      <w:r>
        <w:t>This is a new committee to support work of the task force.  The committee plans to do the Government proclamation, educational materials and recruitment to taskforce.</w:t>
      </w:r>
    </w:p>
    <w:p w:rsidR="00BE0356" w:rsidRDefault="00BE0356" w:rsidP="00204757">
      <w:pPr>
        <w:rPr>
          <w:b/>
        </w:rPr>
      </w:pPr>
    </w:p>
    <w:p w:rsidR="00ED1437" w:rsidRDefault="00ED1437" w:rsidP="00204757">
      <w:pPr>
        <w:rPr>
          <w:b/>
        </w:rPr>
      </w:pPr>
      <w:r>
        <w:rPr>
          <w:b/>
        </w:rPr>
        <w:t>CONFERENCE REPORT</w:t>
      </w:r>
    </w:p>
    <w:p w:rsidR="00ED1437" w:rsidRDefault="00ED1437" w:rsidP="00204757">
      <w:pPr>
        <w:rPr>
          <w:b/>
        </w:rPr>
      </w:pPr>
    </w:p>
    <w:p w:rsidR="00ED1437" w:rsidRPr="00ED1437" w:rsidRDefault="00ED1437" w:rsidP="00204757">
      <w:r w:rsidRPr="00ED1437">
        <w:t>Immunize Nebraska Conference Scheduled for June 10, 2016 at the Hilton downtown.</w:t>
      </w:r>
    </w:p>
    <w:p w:rsidR="00ED1437" w:rsidRDefault="00ED1437" w:rsidP="00204757">
      <w:pPr>
        <w:rPr>
          <w:b/>
        </w:rPr>
      </w:pPr>
    </w:p>
    <w:p w:rsidR="00ED1437" w:rsidRDefault="00ED1437" w:rsidP="00ED1437">
      <w:r>
        <w:t xml:space="preserve">Jason Archuleta </w:t>
      </w:r>
      <w:r w:rsidR="00997E8A">
        <w:t>presents</w:t>
      </w:r>
      <w:r>
        <w:t xml:space="preserve"> </w:t>
      </w:r>
      <w:r w:rsidR="00997E8A">
        <w:t>Meningococcal</w:t>
      </w:r>
      <w:r>
        <w:t xml:space="preserve"> B update</w:t>
      </w:r>
      <w:r w:rsidRPr="00737543">
        <w:t xml:space="preserve"> information</w:t>
      </w:r>
    </w:p>
    <w:p w:rsidR="00ED1437" w:rsidRDefault="00ED1437" w:rsidP="00204757">
      <w:pPr>
        <w:rPr>
          <w:b/>
        </w:rPr>
      </w:pPr>
    </w:p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D057A1">
        <w:t xml:space="preserve">Wednesday </w:t>
      </w:r>
      <w:r w:rsidR="00997E8A">
        <w:t>May 18, 2016</w:t>
      </w:r>
      <w:r w:rsidR="00FD6723" w:rsidRPr="00464E82">
        <w:t xml:space="preserve">, 7:30 to 9:00 AM at Methodist </w:t>
      </w:r>
      <w:r w:rsidR="005B18B6" w:rsidRPr="00464E82">
        <w:t>Hospital</w:t>
      </w:r>
      <w:r w:rsidR="00FD6723" w:rsidRPr="00464E82">
        <w:t>.</w:t>
      </w:r>
    </w:p>
    <w:p w:rsidR="0016099B" w:rsidRDefault="0016099B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E3B0F" w:rsidRDefault="00862FF3" w:rsidP="00CE3B0F">
      <w:pPr>
        <w:rPr>
          <w:rFonts w:ascii="Blackadder ITC" w:hAnsi="Blackadder ITC"/>
        </w:rPr>
      </w:pPr>
      <w:r>
        <w:rPr>
          <w:rFonts w:ascii="Blackadder ITC" w:hAnsi="Blackadder ITC"/>
        </w:rPr>
        <w:t>Sharon Brown</w:t>
      </w:r>
    </w:p>
    <w:p w:rsidR="00ED1437" w:rsidRPr="00ED1437" w:rsidRDefault="00ED1437" w:rsidP="00CE3B0F">
      <w:pPr>
        <w:rPr>
          <w:rFonts w:ascii="Blackadder ITC" w:hAnsi="Blackadder ITC"/>
        </w:rPr>
      </w:pPr>
    </w:p>
    <w:p w:rsidR="007A501B" w:rsidRDefault="00F25CC0" w:rsidP="00CE3B0F">
      <w:r>
        <w:t>Secretary/Treasurer</w:t>
      </w:r>
    </w:p>
    <w:p w:rsidR="00CE3B0F" w:rsidRDefault="00CE3B0F" w:rsidP="00CE3B0F">
      <w:r>
        <w:t>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6F" w:rsidRDefault="00C0296F" w:rsidP="001769AF">
      <w:r>
        <w:separator/>
      </w:r>
    </w:p>
  </w:endnote>
  <w:endnote w:type="continuationSeparator" w:id="0">
    <w:p w:rsidR="00C0296F" w:rsidRDefault="00C0296F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C25">
      <w:rPr>
        <w:rStyle w:val="PageNumber"/>
        <w:noProof/>
      </w:rPr>
      <w:t>1</w: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6F" w:rsidRDefault="00C0296F" w:rsidP="001769AF">
      <w:r>
        <w:separator/>
      </w:r>
    </w:p>
  </w:footnote>
  <w:footnote w:type="continuationSeparator" w:id="0">
    <w:p w:rsidR="00C0296F" w:rsidRDefault="00C0296F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3340BAE"/>
    <w:multiLevelType w:val="hybridMultilevel"/>
    <w:tmpl w:val="0708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341"/>
    <w:multiLevelType w:val="hybridMultilevel"/>
    <w:tmpl w:val="412CC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63C"/>
    <w:multiLevelType w:val="hybridMultilevel"/>
    <w:tmpl w:val="B62A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00080"/>
    <w:multiLevelType w:val="hybridMultilevel"/>
    <w:tmpl w:val="C690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6BD0"/>
    <w:multiLevelType w:val="hybridMultilevel"/>
    <w:tmpl w:val="C70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A334B"/>
    <w:multiLevelType w:val="hybridMultilevel"/>
    <w:tmpl w:val="8184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2684"/>
    <w:multiLevelType w:val="hybridMultilevel"/>
    <w:tmpl w:val="A752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D1A8D"/>
    <w:multiLevelType w:val="hybridMultilevel"/>
    <w:tmpl w:val="17B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166"/>
    <w:multiLevelType w:val="hybridMultilevel"/>
    <w:tmpl w:val="AA0E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7A5"/>
    <w:multiLevelType w:val="hybridMultilevel"/>
    <w:tmpl w:val="13A4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D06E1"/>
    <w:multiLevelType w:val="hybridMultilevel"/>
    <w:tmpl w:val="0F8A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50ECF"/>
    <w:multiLevelType w:val="hybridMultilevel"/>
    <w:tmpl w:val="85FCB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C7EFA"/>
    <w:multiLevelType w:val="hybridMultilevel"/>
    <w:tmpl w:val="69F0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330940"/>
    <w:multiLevelType w:val="hybridMultilevel"/>
    <w:tmpl w:val="3AB0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61F3"/>
    <w:multiLevelType w:val="hybridMultilevel"/>
    <w:tmpl w:val="D1E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B3E45"/>
    <w:multiLevelType w:val="hybridMultilevel"/>
    <w:tmpl w:val="A2B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121E"/>
    <w:multiLevelType w:val="hybridMultilevel"/>
    <w:tmpl w:val="56F6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347AA"/>
    <w:multiLevelType w:val="hybridMultilevel"/>
    <w:tmpl w:val="044A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27232"/>
    <w:multiLevelType w:val="hybridMultilevel"/>
    <w:tmpl w:val="812A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C340A"/>
    <w:multiLevelType w:val="hybridMultilevel"/>
    <w:tmpl w:val="6870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F23AE"/>
    <w:multiLevelType w:val="hybridMultilevel"/>
    <w:tmpl w:val="0D2488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CF1085"/>
    <w:multiLevelType w:val="hybridMultilevel"/>
    <w:tmpl w:val="F2AC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424BD"/>
    <w:multiLevelType w:val="hybridMultilevel"/>
    <w:tmpl w:val="17B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8"/>
  </w:num>
  <w:num w:numId="5">
    <w:abstractNumId w:val="9"/>
  </w:num>
  <w:num w:numId="6">
    <w:abstractNumId w:val="41"/>
  </w:num>
  <w:num w:numId="7">
    <w:abstractNumId w:val="19"/>
  </w:num>
  <w:num w:numId="8">
    <w:abstractNumId w:val="11"/>
  </w:num>
  <w:num w:numId="9">
    <w:abstractNumId w:val="40"/>
  </w:num>
  <w:num w:numId="10">
    <w:abstractNumId w:val="32"/>
  </w:num>
  <w:num w:numId="11">
    <w:abstractNumId w:val="10"/>
  </w:num>
  <w:num w:numId="12">
    <w:abstractNumId w:val="23"/>
  </w:num>
  <w:num w:numId="13">
    <w:abstractNumId w:val="6"/>
  </w:num>
  <w:num w:numId="14">
    <w:abstractNumId w:val="24"/>
  </w:num>
  <w:num w:numId="15">
    <w:abstractNumId w:val="13"/>
  </w:num>
  <w:num w:numId="16">
    <w:abstractNumId w:val="2"/>
  </w:num>
  <w:num w:numId="17">
    <w:abstractNumId w:val="18"/>
  </w:num>
  <w:num w:numId="18">
    <w:abstractNumId w:val="16"/>
  </w:num>
  <w:num w:numId="19">
    <w:abstractNumId w:val="3"/>
  </w:num>
  <w:num w:numId="20">
    <w:abstractNumId w:val="33"/>
  </w:num>
  <w:num w:numId="21">
    <w:abstractNumId w:val="21"/>
  </w:num>
  <w:num w:numId="22">
    <w:abstractNumId w:val="1"/>
  </w:num>
  <w:num w:numId="23">
    <w:abstractNumId w:val="4"/>
  </w:num>
  <w:num w:numId="24">
    <w:abstractNumId w:val="35"/>
  </w:num>
  <w:num w:numId="25">
    <w:abstractNumId w:val="15"/>
  </w:num>
  <w:num w:numId="26">
    <w:abstractNumId w:val="26"/>
  </w:num>
  <w:num w:numId="27">
    <w:abstractNumId w:val="34"/>
  </w:num>
  <w:num w:numId="28">
    <w:abstractNumId w:val="7"/>
  </w:num>
  <w:num w:numId="29">
    <w:abstractNumId w:val="37"/>
  </w:num>
  <w:num w:numId="30">
    <w:abstractNumId w:val="8"/>
  </w:num>
  <w:num w:numId="31">
    <w:abstractNumId w:val="31"/>
  </w:num>
  <w:num w:numId="32">
    <w:abstractNumId w:val="25"/>
  </w:num>
  <w:num w:numId="33">
    <w:abstractNumId w:val="38"/>
  </w:num>
  <w:num w:numId="34">
    <w:abstractNumId w:val="5"/>
  </w:num>
  <w:num w:numId="35">
    <w:abstractNumId w:val="20"/>
  </w:num>
  <w:num w:numId="36">
    <w:abstractNumId w:val="42"/>
  </w:num>
  <w:num w:numId="37">
    <w:abstractNumId w:val="36"/>
  </w:num>
  <w:num w:numId="38">
    <w:abstractNumId w:val="27"/>
  </w:num>
  <w:num w:numId="39">
    <w:abstractNumId w:val="17"/>
  </w:num>
  <w:num w:numId="40">
    <w:abstractNumId w:val="14"/>
  </w:num>
  <w:num w:numId="41">
    <w:abstractNumId w:val="39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D8"/>
    <w:rsid w:val="000063F1"/>
    <w:rsid w:val="00013A81"/>
    <w:rsid w:val="00020326"/>
    <w:rsid w:val="00075ABC"/>
    <w:rsid w:val="00081DB5"/>
    <w:rsid w:val="000874E2"/>
    <w:rsid w:val="000A3DA9"/>
    <w:rsid w:val="000B0348"/>
    <w:rsid w:val="000C4E76"/>
    <w:rsid w:val="000D6B9A"/>
    <w:rsid w:val="0010013B"/>
    <w:rsid w:val="00126112"/>
    <w:rsid w:val="00127DD5"/>
    <w:rsid w:val="0014683D"/>
    <w:rsid w:val="00152E02"/>
    <w:rsid w:val="0016099B"/>
    <w:rsid w:val="001671C9"/>
    <w:rsid w:val="001769AF"/>
    <w:rsid w:val="001C563D"/>
    <w:rsid w:val="001D2884"/>
    <w:rsid w:val="001E2E03"/>
    <w:rsid w:val="001E74D9"/>
    <w:rsid w:val="001F7C76"/>
    <w:rsid w:val="00204757"/>
    <w:rsid w:val="0020553D"/>
    <w:rsid w:val="002274C5"/>
    <w:rsid w:val="0022795F"/>
    <w:rsid w:val="00231351"/>
    <w:rsid w:val="00236493"/>
    <w:rsid w:val="002427D1"/>
    <w:rsid w:val="00254D13"/>
    <w:rsid w:val="00256333"/>
    <w:rsid w:val="00256DCC"/>
    <w:rsid w:val="00264016"/>
    <w:rsid w:val="0029081F"/>
    <w:rsid w:val="00292C51"/>
    <w:rsid w:val="0029357A"/>
    <w:rsid w:val="00294F7E"/>
    <w:rsid w:val="002A395D"/>
    <w:rsid w:val="002B0506"/>
    <w:rsid w:val="002B50CF"/>
    <w:rsid w:val="002C0DAC"/>
    <w:rsid w:val="002D553D"/>
    <w:rsid w:val="002D7044"/>
    <w:rsid w:val="002E72EA"/>
    <w:rsid w:val="002F587C"/>
    <w:rsid w:val="00311B95"/>
    <w:rsid w:val="00321E9D"/>
    <w:rsid w:val="00325188"/>
    <w:rsid w:val="003259A7"/>
    <w:rsid w:val="00357335"/>
    <w:rsid w:val="003A0CE8"/>
    <w:rsid w:val="003A127F"/>
    <w:rsid w:val="003A2FC7"/>
    <w:rsid w:val="003A7125"/>
    <w:rsid w:val="003C4DD8"/>
    <w:rsid w:val="003E11F0"/>
    <w:rsid w:val="003E44AF"/>
    <w:rsid w:val="00406A49"/>
    <w:rsid w:val="004210D6"/>
    <w:rsid w:val="00464E82"/>
    <w:rsid w:val="00490F9F"/>
    <w:rsid w:val="004B6201"/>
    <w:rsid w:val="004F77B9"/>
    <w:rsid w:val="0050728E"/>
    <w:rsid w:val="00511A9C"/>
    <w:rsid w:val="005125FE"/>
    <w:rsid w:val="0053423E"/>
    <w:rsid w:val="00543519"/>
    <w:rsid w:val="005456C7"/>
    <w:rsid w:val="00556FF0"/>
    <w:rsid w:val="00584B4D"/>
    <w:rsid w:val="005A3556"/>
    <w:rsid w:val="005B186F"/>
    <w:rsid w:val="005B18B6"/>
    <w:rsid w:val="005C47C6"/>
    <w:rsid w:val="005C54A9"/>
    <w:rsid w:val="005E2680"/>
    <w:rsid w:val="005F0920"/>
    <w:rsid w:val="005F1041"/>
    <w:rsid w:val="005F1D7D"/>
    <w:rsid w:val="006001F2"/>
    <w:rsid w:val="0060038D"/>
    <w:rsid w:val="00631EF2"/>
    <w:rsid w:val="00632423"/>
    <w:rsid w:val="00650996"/>
    <w:rsid w:val="00660B1B"/>
    <w:rsid w:val="00671DBE"/>
    <w:rsid w:val="00672DCA"/>
    <w:rsid w:val="00675FF0"/>
    <w:rsid w:val="00676F86"/>
    <w:rsid w:val="00682C8B"/>
    <w:rsid w:val="00684685"/>
    <w:rsid w:val="006915A2"/>
    <w:rsid w:val="00697A53"/>
    <w:rsid w:val="006B0A82"/>
    <w:rsid w:val="006C0BC0"/>
    <w:rsid w:val="006C3108"/>
    <w:rsid w:val="006D55EC"/>
    <w:rsid w:val="006F1EBA"/>
    <w:rsid w:val="006F6CF4"/>
    <w:rsid w:val="00704C93"/>
    <w:rsid w:val="00743185"/>
    <w:rsid w:val="007431E8"/>
    <w:rsid w:val="00750A8F"/>
    <w:rsid w:val="00760C6D"/>
    <w:rsid w:val="00782100"/>
    <w:rsid w:val="00783D83"/>
    <w:rsid w:val="007A4B47"/>
    <w:rsid w:val="007A501B"/>
    <w:rsid w:val="007B17F1"/>
    <w:rsid w:val="007B1E36"/>
    <w:rsid w:val="007B4257"/>
    <w:rsid w:val="007F3AFC"/>
    <w:rsid w:val="00805DD4"/>
    <w:rsid w:val="00826423"/>
    <w:rsid w:val="00852047"/>
    <w:rsid w:val="00856290"/>
    <w:rsid w:val="0086061E"/>
    <w:rsid w:val="00862FF3"/>
    <w:rsid w:val="00866D7D"/>
    <w:rsid w:val="008A61B3"/>
    <w:rsid w:val="008B44A1"/>
    <w:rsid w:val="008D1747"/>
    <w:rsid w:val="008D76DC"/>
    <w:rsid w:val="008D7B42"/>
    <w:rsid w:val="008E6AAC"/>
    <w:rsid w:val="00912EB1"/>
    <w:rsid w:val="009224A8"/>
    <w:rsid w:val="00922F5B"/>
    <w:rsid w:val="009241B4"/>
    <w:rsid w:val="0092442B"/>
    <w:rsid w:val="00930618"/>
    <w:rsid w:val="00933F7B"/>
    <w:rsid w:val="0094036E"/>
    <w:rsid w:val="009429AC"/>
    <w:rsid w:val="00951B05"/>
    <w:rsid w:val="0095552C"/>
    <w:rsid w:val="00992635"/>
    <w:rsid w:val="00997E8A"/>
    <w:rsid w:val="009A3089"/>
    <w:rsid w:val="009B5541"/>
    <w:rsid w:val="009C6A4A"/>
    <w:rsid w:val="009F0048"/>
    <w:rsid w:val="009F2C23"/>
    <w:rsid w:val="00A3296F"/>
    <w:rsid w:val="00A33B8D"/>
    <w:rsid w:val="00A41FE4"/>
    <w:rsid w:val="00A571A8"/>
    <w:rsid w:val="00A76526"/>
    <w:rsid w:val="00A91C2B"/>
    <w:rsid w:val="00A96ABF"/>
    <w:rsid w:val="00AB4550"/>
    <w:rsid w:val="00AC0329"/>
    <w:rsid w:val="00AE6AB8"/>
    <w:rsid w:val="00B360DE"/>
    <w:rsid w:val="00B37358"/>
    <w:rsid w:val="00B374A7"/>
    <w:rsid w:val="00B5094E"/>
    <w:rsid w:val="00B57627"/>
    <w:rsid w:val="00B860FC"/>
    <w:rsid w:val="00BA2131"/>
    <w:rsid w:val="00BA215A"/>
    <w:rsid w:val="00BC0FD5"/>
    <w:rsid w:val="00BC374B"/>
    <w:rsid w:val="00BE0356"/>
    <w:rsid w:val="00BE51CF"/>
    <w:rsid w:val="00BF5C25"/>
    <w:rsid w:val="00BF6909"/>
    <w:rsid w:val="00BF791E"/>
    <w:rsid w:val="00C0296F"/>
    <w:rsid w:val="00C109D4"/>
    <w:rsid w:val="00C2522C"/>
    <w:rsid w:val="00C30BAB"/>
    <w:rsid w:val="00C372D8"/>
    <w:rsid w:val="00C61945"/>
    <w:rsid w:val="00C739C8"/>
    <w:rsid w:val="00C7730B"/>
    <w:rsid w:val="00CA4DAB"/>
    <w:rsid w:val="00CC529C"/>
    <w:rsid w:val="00CC52F4"/>
    <w:rsid w:val="00CE3B0F"/>
    <w:rsid w:val="00CF0998"/>
    <w:rsid w:val="00CF4FF5"/>
    <w:rsid w:val="00D057A1"/>
    <w:rsid w:val="00D4037F"/>
    <w:rsid w:val="00D55764"/>
    <w:rsid w:val="00D6595C"/>
    <w:rsid w:val="00D86FA5"/>
    <w:rsid w:val="00D969EF"/>
    <w:rsid w:val="00DB5AEC"/>
    <w:rsid w:val="00DC3C88"/>
    <w:rsid w:val="00DD285D"/>
    <w:rsid w:val="00E00976"/>
    <w:rsid w:val="00E319D8"/>
    <w:rsid w:val="00E5132A"/>
    <w:rsid w:val="00E77F78"/>
    <w:rsid w:val="00EA4286"/>
    <w:rsid w:val="00EC36AE"/>
    <w:rsid w:val="00EC5204"/>
    <w:rsid w:val="00ED1437"/>
    <w:rsid w:val="00EE5FEB"/>
    <w:rsid w:val="00EF3AE0"/>
    <w:rsid w:val="00F1519A"/>
    <w:rsid w:val="00F21D67"/>
    <w:rsid w:val="00F23C9B"/>
    <w:rsid w:val="00F25CC0"/>
    <w:rsid w:val="00F32709"/>
    <w:rsid w:val="00F57AC1"/>
    <w:rsid w:val="00F840DD"/>
    <w:rsid w:val="00FA0881"/>
    <w:rsid w:val="00FB047D"/>
    <w:rsid w:val="00FD0DAE"/>
    <w:rsid w:val="00FD2BEF"/>
    <w:rsid w:val="00FD49B1"/>
    <w:rsid w:val="00FD670C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5ECE"/>
  <w15:docId w15:val="{8EB39166-EA3B-4CF4-B953-045004E3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1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125"/>
    <w:rPr>
      <w:rFonts w:ascii="Calibri" w:hAnsi="Calibri"/>
      <w:szCs w:val="21"/>
    </w:rPr>
  </w:style>
  <w:style w:type="character" w:customStyle="1" w:styleId="meta-date">
    <w:name w:val="meta-date"/>
    <w:basedOn w:val="DefaultParagraphFont"/>
    <w:rsid w:val="00B360DE"/>
  </w:style>
  <w:style w:type="character" w:customStyle="1" w:styleId="st">
    <w:name w:val="st"/>
    <w:basedOn w:val="DefaultParagraphFont"/>
    <w:rsid w:val="00B360DE"/>
  </w:style>
  <w:style w:type="character" w:customStyle="1" w:styleId="Heading3Char">
    <w:name w:val="Heading 3 Char"/>
    <w:basedOn w:val="DefaultParagraphFont"/>
    <w:link w:val="Heading3"/>
    <w:uiPriority w:val="9"/>
    <w:semiHidden/>
    <w:rsid w:val="00B360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mmunizenebraska.org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0722-E5F3-4A7E-AB3A-5F5239B4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Klug, Laura K.</cp:lastModifiedBy>
  <cp:revision>2</cp:revision>
  <cp:lastPrinted>2015-08-17T15:25:00Z</cp:lastPrinted>
  <dcterms:created xsi:type="dcterms:W3CDTF">2016-05-31T01:25:00Z</dcterms:created>
  <dcterms:modified xsi:type="dcterms:W3CDTF">2016-05-31T01:25:00Z</dcterms:modified>
</cp:coreProperties>
</file>