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8" w:type="dxa"/>
        <w:tblLook w:val="01E0" w:firstRow="1" w:lastRow="1" w:firstColumn="1" w:lastColumn="1" w:noHBand="0" w:noVBand="0"/>
      </w:tblPr>
      <w:tblGrid>
        <w:gridCol w:w="1932"/>
        <w:gridCol w:w="5916"/>
      </w:tblGrid>
      <w:tr w:rsidR="00F7183D" w:rsidRPr="00A3562B" w:rsidTr="00F7183D">
        <w:trPr>
          <w:trHeight w:val="2087"/>
        </w:trPr>
        <w:tc>
          <w:tcPr>
            <w:tcW w:w="5652" w:type="dxa"/>
          </w:tcPr>
          <w:p w:rsidR="00F7183D" w:rsidRDefault="00F7183D" w:rsidP="00FC1129">
            <w:pPr>
              <w:jc w:val="center"/>
            </w:pPr>
            <w:bookmarkStart w:id="0" w:name="_GoBack"/>
            <w:bookmarkEnd w:id="0"/>
          </w:p>
        </w:tc>
        <w:tc>
          <w:tcPr>
            <w:tcW w:w="2196" w:type="dxa"/>
          </w:tcPr>
          <w:p w:rsidR="00F7183D" w:rsidRDefault="00FC1129">
            <w:r>
              <w:rPr>
                <w:b/>
                <w:bCs/>
                <w:i/>
                <w:iCs/>
                <w:noProof/>
                <w:color w:val="333399"/>
                <w:sz w:val="48"/>
                <w:szCs w:val="48"/>
              </w:rPr>
              <w:drawing>
                <wp:inline distT="0" distB="0" distL="0" distR="0">
                  <wp:extent cx="3590925" cy="130492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83D" w:rsidRDefault="00F7183D" w:rsidP="0081517F">
      <w:pPr>
        <w:jc w:val="center"/>
        <w:rPr>
          <w:b/>
        </w:rPr>
      </w:pPr>
    </w:p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 xml:space="preserve">Steering Committee </w:t>
      </w:r>
      <w:r>
        <w:rPr>
          <w:b/>
        </w:rPr>
        <w:t>Minutes</w:t>
      </w:r>
    </w:p>
    <w:p w:rsidR="00A76D39" w:rsidRPr="00C727D0" w:rsidRDefault="0081517F" w:rsidP="00A76D39">
      <w:pPr>
        <w:jc w:val="center"/>
        <w:rPr>
          <w:b/>
        </w:rPr>
      </w:pPr>
      <w:r>
        <w:rPr>
          <w:b/>
        </w:rPr>
        <w:t xml:space="preserve">Friday </w:t>
      </w:r>
      <w:r w:rsidR="00C007A1">
        <w:rPr>
          <w:b/>
        </w:rPr>
        <w:t>May 2</w:t>
      </w:r>
      <w:r w:rsidR="00A76D39">
        <w:rPr>
          <w:b/>
        </w:rPr>
        <w:t>, 2014</w:t>
      </w:r>
    </w:p>
    <w:p w:rsidR="0081517F" w:rsidRPr="00C727D0" w:rsidRDefault="0081517F" w:rsidP="0081517F">
      <w:pPr>
        <w:jc w:val="center"/>
        <w:rPr>
          <w:b/>
        </w:rPr>
      </w:pPr>
      <w:r>
        <w:rPr>
          <w:b/>
        </w:rPr>
        <w:t>7</w:t>
      </w:r>
      <w:r w:rsidRPr="00C727D0">
        <w:rPr>
          <w:b/>
        </w:rPr>
        <w:t>:30-</w:t>
      </w:r>
      <w:r>
        <w:rPr>
          <w:b/>
        </w:rPr>
        <w:t>9</w:t>
      </w:r>
      <w:r w:rsidRPr="00C727D0">
        <w:rPr>
          <w:b/>
        </w:rPr>
        <w:t xml:space="preserve">:00 </w:t>
      </w:r>
      <w:r>
        <w:rPr>
          <w:b/>
        </w:rPr>
        <w:t>A</w:t>
      </w:r>
      <w:r w:rsidRPr="00C727D0">
        <w:rPr>
          <w:b/>
        </w:rPr>
        <w:t>M</w:t>
      </w:r>
    </w:p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>MOMS Conference Room</w:t>
      </w:r>
    </w:p>
    <w:p w:rsidR="003725F8" w:rsidRDefault="0081517F" w:rsidP="003725F8">
      <w:pPr>
        <w:jc w:val="center"/>
      </w:pPr>
      <w:r w:rsidRPr="00C727D0">
        <w:rPr>
          <w:b/>
        </w:rPr>
        <w:t>Tower Professional Park, 7906 Davenport Street</w:t>
      </w:r>
    </w:p>
    <w:p w:rsidR="003725F8" w:rsidRDefault="003725F8" w:rsidP="003725F8">
      <w:pPr>
        <w:jc w:val="center"/>
      </w:pPr>
    </w:p>
    <w:p w:rsidR="0081517F" w:rsidRPr="003725F8" w:rsidRDefault="00A76D39" w:rsidP="003725F8">
      <w:r>
        <w:t>Sharon Wade</w:t>
      </w:r>
      <w:r w:rsidR="007C2BAC">
        <w:t xml:space="preserve"> </w:t>
      </w:r>
      <w:r w:rsidR="00FC3319">
        <w:t>chaired the meeting</w:t>
      </w:r>
    </w:p>
    <w:p w:rsidR="003725F8" w:rsidRDefault="003725F8" w:rsidP="0081517F">
      <w:pPr>
        <w:rPr>
          <w:b/>
        </w:rPr>
      </w:pPr>
    </w:p>
    <w:p w:rsidR="0081517F" w:rsidRDefault="0081517F" w:rsidP="0081517F">
      <w:pPr>
        <w:rPr>
          <w:b/>
        </w:rPr>
      </w:pPr>
      <w:r w:rsidRPr="0081517F">
        <w:rPr>
          <w:b/>
        </w:rPr>
        <w:t>Introductions</w:t>
      </w:r>
    </w:p>
    <w:p w:rsidR="0081517F" w:rsidRPr="0081517F" w:rsidRDefault="0081517F" w:rsidP="0081517F"/>
    <w:p w:rsidR="00C007A1" w:rsidRDefault="0081517F" w:rsidP="00E5029D">
      <w:r w:rsidRPr="00C313B1">
        <w:rPr>
          <w:b/>
        </w:rPr>
        <w:t xml:space="preserve">Members </w:t>
      </w:r>
      <w:r w:rsidRPr="00A92BFC">
        <w:rPr>
          <w:b/>
        </w:rPr>
        <w:t>Present:</w:t>
      </w:r>
      <w:r w:rsidRPr="00A92BFC">
        <w:t xml:space="preserve">  </w:t>
      </w:r>
      <w:r w:rsidR="00AA709B" w:rsidRPr="006F1D9E">
        <w:t xml:space="preserve">Sharon Wade, </w:t>
      </w:r>
      <w:r w:rsidR="00C007A1" w:rsidRPr="006F1D9E">
        <w:t>Jim Archer,</w:t>
      </w:r>
      <w:r w:rsidR="00C007A1">
        <w:t xml:space="preserve"> </w:t>
      </w:r>
      <w:r w:rsidR="00C007A1" w:rsidRPr="006F1D9E">
        <w:t>Michael Owens,</w:t>
      </w:r>
      <w:r w:rsidR="00C007A1">
        <w:t xml:space="preserve"> </w:t>
      </w:r>
      <w:r w:rsidR="00C007A1" w:rsidRPr="006F1D9E">
        <w:t>Linda Ohri,</w:t>
      </w:r>
      <w:r w:rsidR="00C007A1">
        <w:t xml:space="preserve"> </w:t>
      </w:r>
      <w:r w:rsidR="00C007A1" w:rsidRPr="006F1D9E">
        <w:t>Meera Varman,</w:t>
      </w:r>
      <w:r w:rsidR="00C007A1">
        <w:t xml:space="preserve"> </w:t>
      </w:r>
      <w:r w:rsidR="00C007A1" w:rsidRPr="00AA709B">
        <w:t>Jeanne Burke</w:t>
      </w:r>
      <w:r w:rsidR="00C007A1">
        <w:t xml:space="preserve">, </w:t>
      </w:r>
      <w:r w:rsidR="00C007A1" w:rsidRPr="006F1D9E">
        <w:t>Melanie Moore,</w:t>
      </w:r>
      <w:r w:rsidR="00C007A1">
        <w:t xml:space="preserve"> </w:t>
      </w:r>
      <w:r w:rsidR="00C007A1" w:rsidRPr="006F1D9E">
        <w:t>Sharon Plummer,</w:t>
      </w:r>
      <w:r w:rsidR="00C007A1">
        <w:t xml:space="preserve"> </w:t>
      </w:r>
      <w:r w:rsidR="00C007A1" w:rsidRPr="006F1D9E">
        <w:t>Georganna Felts,</w:t>
      </w:r>
      <w:r w:rsidR="00C007A1">
        <w:t xml:space="preserve"> </w:t>
      </w:r>
      <w:r w:rsidR="00C007A1" w:rsidRPr="00AA709B">
        <w:t>Leslie Thiele</w:t>
      </w:r>
      <w:r w:rsidR="00C007A1">
        <w:t xml:space="preserve">, Michelle Hokansan, Laura Klug, </w:t>
      </w:r>
      <w:r w:rsidR="00C007A1" w:rsidRPr="00AA709B">
        <w:t>Bridget Rolenc</w:t>
      </w:r>
      <w:r w:rsidR="00C007A1">
        <w:t>,</w:t>
      </w:r>
      <w:r w:rsidR="00DC6173">
        <w:t xml:space="preserve"> </w:t>
      </w:r>
      <w:r w:rsidR="00DC6173" w:rsidRPr="00432E5B">
        <w:t>Tracey Ginger</w:t>
      </w:r>
    </w:p>
    <w:p w:rsidR="00DD3F11" w:rsidRPr="0081517F" w:rsidRDefault="00DD3F11" w:rsidP="0081517F">
      <w:pPr>
        <w:rPr>
          <w:b/>
        </w:rPr>
      </w:pPr>
    </w:p>
    <w:p w:rsidR="00C007A1" w:rsidRDefault="0081517F" w:rsidP="00C007A1">
      <w:r w:rsidRPr="0081517F">
        <w:rPr>
          <w:b/>
        </w:rPr>
        <w:t>Members Absent:</w:t>
      </w:r>
      <w:r w:rsidRPr="0081517F">
        <w:t xml:space="preserve">  </w:t>
      </w:r>
      <w:r w:rsidR="003977F8" w:rsidRPr="00AA709B">
        <w:t>Vicki J. Sunderman</w:t>
      </w:r>
      <w:r w:rsidR="003977F8">
        <w:t xml:space="preserve">, </w:t>
      </w:r>
      <w:r w:rsidR="00AA709B" w:rsidRPr="00AA709B">
        <w:t>Katie O’Keefe</w:t>
      </w:r>
      <w:r w:rsidR="00AA709B">
        <w:t xml:space="preserve">, </w:t>
      </w:r>
      <w:r w:rsidR="00A76D39" w:rsidRPr="00AA709B">
        <w:t>Shirley Delair</w:t>
      </w:r>
      <w:r w:rsidR="00A76D39">
        <w:t xml:space="preserve">, </w:t>
      </w:r>
      <w:r w:rsidR="004174DA" w:rsidRPr="00AA709B">
        <w:t>Pat O’Hanlon</w:t>
      </w:r>
      <w:r w:rsidR="004174DA">
        <w:t xml:space="preserve">, </w:t>
      </w:r>
      <w:r w:rsidR="006F1D9E" w:rsidRPr="00AA709B">
        <w:t xml:space="preserve">Jude </w:t>
      </w:r>
      <w:r w:rsidR="006F1D9E" w:rsidRPr="006F1D9E">
        <w:t>Dean</w:t>
      </w:r>
      <w:r w:rsidR="00C007A1">
        <w:t xml:space="preserve">, </w:t>
      </w:r>
      <w:r w:rsidR="00C007A1" w:rsidRPr="006F1D9E">
        <w:t xml:space="preserve">John Pawlowski, Patsy Nowatzke, Cathy Carrico, Rudy </w:t>
      </w:r>
      <w:r w:rsidR="00C007A1">
        <w:t>K</w:t>
      </w:r>
      <w:r w:rsidR="00C007A1" w:rsidRPr="006F1D9E">
        <w:t>otula, Jane McGinty</w:t>
      </w:r>
    </w:p>
    <w:p w:rsidR="004174DA" w:rsidRDefault="004174DA" w:rsidP="0081517F">
      <w:pPr>
        <w:rPr>
          <w:b/>
        </w:rPr>
      </w:pPr>
    </w:p>
    <w:p w:rsidR="00D516DF" w:rsidRDefault="00AA709B" w:rsidP="0081517F">
      <w:r>
        <w:rPr>
          <w:b/>
        </w:rPr>
        <w:t>Announcements:</w:t>
      </w:r>
      <w:r>
        <w:t xml:space="preserve"> </w:t>
      </w:r>
    </w:p>
    <w:p w:rsidR="00C007A1" w:rsidRDefault="00C007A1" w:rsidP="00C007A1">
      <w:pPr>
        <w:pStyle w:val="ListParagraph"/>
        <w:numPr>
          <w:ilvl w:val="0"/>
          <w:numId w:val="23"/>
        </w:numPr>
      </w:pPr>
      <w:r>
        <w:t xml:space="preserve">AAP has a module for increasing </w:t>
      </w:r>
      <w:r w:rsidR="00150110">
        <w:t xml:space="preserve">immunization </w:t>
      </w:r>
      <w:r>
        <w:t xml:space="preserve">rates – gives </w:t>
      </w:r>
      <w:r w:rsidR="00150110">
        <w:t xml:space="preserve">talking </w:t>
      </w:r>
      <w:r>
        <w:t>point</w:t>
      </w:r>
      <w:r w:rsidR="00150110">
        <w:t xml:space="preserve">s for </w:t>
      </w:r>
      <w:r>
        <w:t xml:space="preserve">pediatricians </w:t>
      </w:r>
      <w:r w:rsidR="00150110">
        <w:t>to utilize during</w:t>
      </w:r>
      <w:r>
        <w:t xml:space="preserve"> exams. </w:t>
      </w:r>
      <w:r w:rsidR="00150110">
        <w:t>This resource has many useful t</w:t>
      </w:r>
      <w:r>
        <w:t>ips and tricks to</w:t>
      </w:r>
      <w:r w:rsidR="00150110">
        <w:t xml:space="preserve"> increase rates. </w:t>
      </w:r>
      <w:r>
        <w:t>May implement some change</w:t>
      </w:r>
      <w:r w:rsidR="00150110">
        <w:t>s</w:t>
      </w:r>
      <w:r>
        <w:t xml:space="preserve"> and expand into family medicine</w:t>
      </w:r>
      <w:r w:rsidR="00150110">
        <w:t>.</w:t>
      </w:r>
    </w:p>
    <w:p w:rsidR="00150110" w:rsidRDefault="00150110" w:rsidP="00C007A1">
      <w:pPr>
        <w:pStyle w:val="ListParagraph"/>
        <w:numPr>
          <w:ilvl w:val="0"/>
          <w:numId w:val="23"/>
        </w:numPr>
      </w:pPr>
      <w:r>
        <w:t>August is immunization month!  We s</w:t>
      </w:r>
      <w:r w:rsidR="00C007A1">
        <w:t xml:space="preserve">hould be thinking ahead. Consider press and media coverage/announcements to help with messages </w:t>
      </w:r>
      <w:r>
        <w:t>about</w:t>
      </w:r>
      <w:r w:rsidR="00C007A1">
        <w:t xml:space="preserve"> required </w:t>
      </w:r>
      <w:r>
        <w:t>and</w:t>
      </w:r>
      <w:r w:rsidR="00C007A1">
        <w:t xml:space="preserve"> recommended vaccines</w:t>
      </w:r>
      <w:r w:rsidR="000819E7">
        <w:t xml:space="preserve"> – professional </w:t>
      </w:r>
      <w:r>
        <w:t>liaisons</w:t>
      </w:r>
      <w:r w:rsidR="000819E7">
        <w:t xml:space="preserve"> to consider. </w:t>
      </w:r>
    </w:p>
    <w:p w:rsidR="00C007A1" w:rsidRDefault="000819E7" w:rsidP="00150110">
      <w:pPr>
        <w:pStyle w:val="ListParagraph"/>
        <w:numPr>
          <w:ilvl w:val="1"/>
          <w:numId w:val="23"/>
        </w:numPr>
      </w:pPr>
      <w:r>
        <w:t>Jim Archer has seen campuses do events through sororities and fraternities that have been really successful</w:t>
      </w:r>
      <w:r w:rsidR="00150110">
        <w:t xml:space="preserve"> and offered as something to consider.</w:t>
      </w:r>
    </w:p>
    <w:p w:rsidR="000819E7" w:rsidRDefault="00150110" w:rsidP="000819E7">
      <w:pPr>
        <w:pStyle w:val="ListParagraph"/>
        <w:numPr>
          <w:ilvl w:val="1"/>
          <w:numId w:val="23"/>
        </w:numPr>
      </w:pPr>
      <w:r>
        <w:t>Consider outreach e</w:t>
      </w:r>
      <w:r w:rsidR="000819E7">
        <w:t>vents in the community</w:t>
      </w:r>
      <w:r>
        <w:t xml:space="preserve"> such as at R</w:t>
      </w:r>
      <w:r w:rsidR="000819E7">
        <w:t xml:space="preserve">ose </w:t>
      </w:r>
      <w:r>
        <w:t>T</w:t>
      </w:r>
      <w:r w:rsidR="000819E7">
        <w:t xml:space="preserve">heater, </w:t>
      </w:r>
      <w:r>
        <w:t>Henry Doorly Z</w:t>
      </w:r>
      <w:r w:rsidR="000819E7">
        <w:t xml:space="preserve">oo, </w:t>
      </w:r>
      <w:r>
        <w:t>M</w:t>
      </w:r>
      <w:r w:rsidR="000819E7">
        <w:t>alls</w:t>
      </w:r>
      <w:r>
        <w:t>, etc.</w:t>
      </w:r>
    </w:p>
    <w:p w:rsidR="00721310" w:rsidRDefault="00150110" w:rsidP="000819E7">
      <w:pPr>
        <w:pStyle w:val="ListParagraph"/>
        <w:numPr>
          <w:ilvl w:val="1"/>
          <w:numId w:val="23"/>
        </w:numPr>
      </w:pPr>
      <w:r>
        <w:t>Georgianna</w:t>
      </w:r>
      <w:r w:rsidR="00721310">
        <w:t xml:space="preserve"> </w:t>
      </w:r>
      <w:r>
        <w:t xml:space="preserve">and Bridget are working on </w:t>
      </w:r>
      <w:r w:rsidR="00721310">
        <w:t>the letter for the daycare mailing</w:t>
      </w:r>
    </w:p>
    <w:p w:rsidR="00721310" w:rsidRDefault="00721310" w:rsidP="00721310">
      <w:pPr>
        <w:pStyle w:val="ListParagraph"/>
        <w:numPr>
          <w:ilvl w:val="0"/>
          <w:numId w:val="23"/>
        </w:numPr>
      </w:pPr>
      <w:r>
        <w:t>Sharon Plummer request</w:t>
      </w:r>
      <w:r w:rsidR="00150110">
        <w:t>ed</w:t>
      </w:r>
      <w:r>
        <w:t xml:space="preserve"> </w:t>
      </w:r>
      <w:r w:rsidR="00150110">
        <w:t>the</w:t>
      </w:r>
      <w:r>
        <w:t xml:space="preserve"> governor’s proclamation. </w:t>
      </w:r>
      <w:r w:rsidR="00150110">
        <w:t xml:space="preserve">Looking for people who will </w:t>
      </w:r>
      <w:r>
        <w:t>be able to attend the signing in Lincoln</w:t>
      </w:r>
      <w:r w:rsidR="00150110">
        <w:t>, this will be at the end of July</w:t>
      </w:r>
      <w:r>
        <w:t xml:space="preserve"> or first of August. Sharon will apply and indicate that someone will be present</w:t>
      </w:r>
      <w:r w:rsidR="00150110">
        <w:t>. Individuals to be organized by Sharon.</w:t>
      </w:r>
    </w:p>
    <w:p w:rsidR="00494078" w:rsidRDefault="00150110" w:rsidP="00150110">
      <w:pPr>
        <w:pStyle w:val="ListParagraph"/>
        <w:numPr>
          <w:ilvl w:val="0"/>
          <w:numId w:val="23"/>
        </w:numPr>
      </w:pPr>
      <w:r>
        <w:t>Reminder to be passing on b</w:t>
      </w:r>
      <w:r w:rsidR="00721310">
        <w:t>rochures</w:t>
      </w:r>
      <w:r>
        <w:t xml:space="preserve"> </w:t>
      </w:r>
      <w:r w:rsidR="00721310">
        <w:t>about the conference</w:t>
      </w:r>
      <w:r>
        <w:t xml:space="preserve">. </w:t>
      </w:r>
    </w:p>
    <w:p w:rsidR="00A55045" w:rsidRDefault="00A55045" w:rsidP="0081517F"/>
    <w:p w:rsidR="00B23325" w:rsidRDefault="0081517F">
      <w:pPr>
        <w:rPr>
          <w:b/>
        </w:rPr>
      </w:pPr>
      <w:r w:rsidRPr="0081517F">
        <w:rPr>
          <w:b/>
        </w:rPr>
        <w:t>Minutes</w:t>
      </w:r>
      <w:r w:rsidRPr="0081517F">
        <w:t xml:space="preserve"> </w:t>
      </w:r>
      <w:r w:rsidRPr="00150110">
        <w:t xml:space="preserve">from the </w:t>
      </w:r>
      <w:r w:rsidR="00E20C10" w:rsidRPr="00150110">
        <w:t>April</w:t>
      </w:r>
      <w:r w:rsidR="00A76D39" w:rsidRPr="00150110">
        <w:t xml:space="preserve"> 7, 2014</w:t>
      </w:r>
      <w:r w:rsidRPr="00150110">
        <w:t xml:space="preserve"> meeting approved</w:t>
      </w:r>
      <w:r w:rsidR="00FC3319" w:rsidRPr="00150110">
        <w:t>.</w:t>
      </w:r>
      <w:r w:rsidR="00782F71">
        <w:t xml:space="preserve">  </w:t>
      </w:r>
      <w:r w:rsidR="00B23325">
        <w:rPr>
          <w:b/>
        </w:rPr>
        <w:br w:type="page"/>
      </w:r>
    </w:p>
    <w:p w:rsidR="0081517F" w:rsidRDefault="0081517F" w:rsidP="007B73E7">
      <w:pPr>
        <w:rPr>
          <w:b/>
        </w:rPr>
      </w:pPr>
      <w:r w:rsidRPr="007B73E7">
        <w:rPr>
          <w:b/>
        </w:rPr>
        <w:lastRenderedPageBreak/>
        <w:t>Treasury Report</w:t>
      </w:r>
      <w:r w:rsidR="008D329D" w:rsidRPr="007B73E7">
        <w:rPr>
          <w:b/>
        </w:rPr>
        <w:t>:</w:t>
      </w:r>
    </w:p>
    <w:p w:rsidR="000819E7" w:rsidRDefault="000819E7" w:rsidP="000819E7">
      <w:pPr>
        <w:pStyle w:val="ListParagraph"/>
        <w:numPr>
          <w:ilvl w:val="0"/>
          <w:numId w:val="24"/>
        </w:numPr>
      </w:pPr>
      <w:r>
        <w:t>April 9, 2014, Deposit Award for Immunization Education from Pfizer, $3,000</w:t>
      </w:r>
    </w:p>
    <w:p w:rsidR="000819E7" w:rsidRPr="000819E7" w:rsidRDefault="000819E7" w:rsidP="007B73E7">
      <w:r>
        <w:t>Balance: $16,885.65</w:t>
      </w:r>
    </w:p>
    <w:p w:rsidR="000819E7" w:rsidRDefault="000819E7" w:rsidP="007B73E7">
      <w:pPr>
        <w:rPr>
          <w:b/>
        </w:rPr>
      </w:pPr>
    </w:p>
    <w:p w:rsidR="0081517F" w:rsidRPr="0081517F" w:rsidRDefault="0081517F" w:rsidP="0081517F"/>
    <w:p w:rsidR="0081517F" w:rsidRPr="0081517F" w:rsidRDefault="0081517F" w:rsidP="0081517F">
      <w:pPr>
        <w:rPr>
          <w:b/>
        </w:rPr>
      </w:pPr>
      <w:r w:rsidRPr="0081517F">
        <w:rPr>
          <w:b/>
        </w:rPr>
        <w:t xml:space="preserve">Committee Reports: </w:t>
      </w:r>
    </w:p>
    <w:p w:rsidR="00E5029D" w:rsidRDefault="0081517F" w:rsidP="00496A8A">
      <w:pPr>
        <w:rPr>
          <w:i/>
        </w:rPr>
      </w:pPr>
      <w:r w:rsidRPr="0081517F">
        <w:rPr>
          <w:i/>
        </w:rPr>
        <w:t>Community Affairs:</w:t>
      </w:r>
      <w:r w:rsidR="00FC0811">
        <w:rPr>
          <w:i/>
        </w:rPr>
        <w:t xml:space="preserve"> Georgia Felt and Bridget Rolenc</w:t>
      </w:r>
    </w:p>
    <w:p w:rsidR="00494078" w:rsidRDefault="00EB6BED" w:rsidP="00EB6BED">
      <w:pPr>
        <w:pStyle w:val="ListParagraph"/>
        <w:numPr>
          <w:ilvl w:val="0"/>
          <w:numId w:val="25"/>
        </w:numPr>
      </w:pPr>
      <w:r>
        <w:t>Plan to try and c</w:t>
      </w:r>
      <w:r w:rsidR="00494078">
        <w:t>ouple with Charles drew in the future</w:t>
      </w:r>
      <w:r>
        <w:t xml:space="preserve"> for community events</w:t>
      </w:r>
    </w:p>
    <w:p w:rsidR="00EB6BED" w:rsidRDefault="00EB6BED" w:rsidP="00EB6BED">
      <w:pPr>
        <w:pStyle w:val="ListParagraph"/>
        <w:numPr>
          <w:ilvl w:val="0"/>
          <w:numId w:val="25"/>
        </w:numPr>
      </w:pPr>
      <w:r>
        <w:t>Attended the Council Bluffs Health Fair on April 26</w:t>
      </w:r>
      <w:r w:rsidRPr="00EB6BED">
        <w:rPr>
          <w:vertAlign w:val="superscript"/>
        </w:rPr>
        <w:t>th</w:t>
      </w:r>
      <w:r>
        <w:t xml:space="preserve"> 2014.  Provided handouts on all immunizations and for multiple age groups. </w:t>
      </w:r>
    </w:p>
    <w:p w:rsidR="00EB6BED" w:rsidRDefault="00EB6BED" w:rsidP="00EB6BED">
      <w:pPr>
        <w:pStyle w:val="ListParagraph"/>
        <w:numPr>
          <w:ilvl w:val="1"/>
          <w:numId w:val="25"/>
        </w:numPr>
      </w:pPr>
      <w:r>
        <w:t xml:space="preserve">39 people completed screening forms.  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&lt; 19yo: 61% had the flu shot for 2013-2014 Season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19-26 yo: 33% had the flu shot for 2013-2014 Season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27-49 yo: 63% had the flu shot for 2013-2014 Season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50-59 yo: 83% had the flu shot for 2013-2014 Season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60-64 yo: 50% had the flu shot for 2013-2014 Season</w:t>
      </w:r>
    </w:p>
    <w:p w:rsidR="00642B3E" w:rsidRDefault="00642B3E" w:rsidP="00642B3E">
      <w:pPr>
        <w:pStyle w:val="ListParagraph"/>
        <w:numPr>
          <w:ilvl w:val="2"/>
          <w:numId w:val="25"/>
        </w:numPr>
      </w:pPr>
      <w:r>
        <w:t>≥ 65 yo: 100% had the flu shot for 2013-2014 Season</w:t>
      </w:r>
    </w:p>
    <w:p w:rsidR="00642B3E" w:rsidRDefault="00642B3E" w:rsidP="00642B3E">
      <w:pPr>
        <w:pStyle w:val="ListParagraph"/>
        <w:numPr>
          <w:ilvl w:val="1"/>
          <w:numId w:val="25"/>
        </w:numPr>
      </w:pPr>
      <w:r>
        <w:t>Consensus that we likely would have had more people filling out forms if we had incentives at the table, hand sanitizer would be a good option.  Community affairs chairs will look into the possibility of ordering.</w:t>
      </w:r>
    </w:p>
    <w:p w:rsidR="00476856" w:rsidRDefault="00476856" w:rsidP="00476856">
      <w:pPr>
        <w:pStyle w:val="ListParagraph"/>
        <w:numPr>
          <w:ilvl w:val="0"/>
          <w:numId w:val="25"/>
        </w:numPr>
      </w:pPr>
      <w:r>
        <w:t xml:space="preserve">Approved for the committee to purchase a tablecloth to be used at health fair events, in addition to hand sanitizer and magnetic name tags. </w:t>
      </w:r>
    </w:p>
    <w:p w:rsidR="00642B3E" w:rsidRDefault="00642B3E" w:rsidP="00642B3E">
      <w:pPr>
        <w:pStyle w:val="ListParagraph"/>
        <w:ind w:left="2160"/>
      </w:pPr>
    </w:p>
    <w:p w:rsidR="0081517F" w:rsidRPr="0081517F" w:rsidRDefault="0081517F" w:rsidP="0081517F">
      <w:r w:rsidRPr="0081517F">
        <w:rPr>
          <w:i/>
        </w:rPr>
        <w:t>Professional Affairs</w:t>
      </w:r>
      <w:r w:rsidRPr="00642B3E">
        <w:t>:  Cathy Carrico</w:t>
      </w:r>
      <w:r w:rsidR="00107BB7" w:rsidRPr="00642B3E">
        <w:t xml:space="preserve"> and Katie O’Keefe</w:t>
      </w:r>
    </w:p>
    <w:p w:rsidR="002C5FE7" w:rsidRDefault="00DC6173" w:rsidP="00642B3E">
      <w:pPr>
        <w:pStyle w:val="ListParagraph"/>
        <w:numPr>
          <w:ilvl w:val="0"/>
          <w:numId w:val="26"/>
        </w:numPr>
      </w:pPr>
      <w:r>
        <w:t>Conference attendance</w:t>
      </w:r>
      <w:r w:rsidR="00642B3E">
        <w:t xml:space="preserve"> is</w:t>
      </w:r>
      <w:r w:rsidR="009C5180">
        <w:t xml:space="preserve"> currently at 132 attendees registered. </w:t>
      </w:r>
    </w:p>
    <w:p w:rsidR="009C5180" w:rsidRDefault="009C5180" w:rsidP="00642B3E">
      <w:pPr>
        <w:pStyle w:val="ListParagraph"/>
        <w:numPr>
          <w:ilvl w:val="0"/>
          <w:numId w:val="26"/>
        </w:numPr>
      </w:pPr>
      <w:r>
        <w:t>Brochures distributed for steering members to pass along as they see fit.</w:t>
      </w:r>
    </w:p>
    <w:p w:rsidR="00DC6173" w:rsidRDefault="00DC6173" w:rsidP="00AA1B41"/>
    <w:p w:rsidR="0081517F" w:rsidRDefault="0081517F" w:rsidP="0081517F">
      <w:r w:rsidRPr="0081517F">
        <w:rPr>
          <w:i/>
        </w:rPr>
        <w:t>Legislative</w:t>
      </w:r>
      <w:r w:rsidR="00EB1BBD">
        <w:rPr>
          <w:i/>
        </w:rPr>
        <w:t xml:space="preserve"> </w:t>
      </w:r>
      <w:r w:rsidR="00EB1BBD" w:rsidRPr="009C5180">
        <w:rPr>
          <w:i/>
        </w:rPr>
        <w:t>Advocacy</w:t>
      </w:r>
      <w:r w:rsidRPr="009C5180">
        <w:rPr>
          <w:i/>
        </w:rPr>
        <w:t>:</w:t>
      </w:r>
      <w:r w:rsidR="009C5180" w:rsidRPr="009C5180">
        <w:rPr>
          <w:i/>
        </w:rPr>
        <w:t xml:space="preserve"> Linda Ohri</w:t>
      </w:r>
    </w:p>
    <w:p w:rsidR="009C5180" w:rsidRPr="003871AD" w:rsidRDefault="009C5180" w:rsidP="009C5180">
      <w:pPr>
        <w:pStyle w:val="ListParagraph"/>
        <w:numPr>
          <w:ilvl w:val="0"/>
          <w:numId w:val="22"/>
        </w:numPr>
        <w:contextualSpacing/>
      </w:pPr>
      <w:r w:rsidRPr="003871AD">
        <w:t>LB859 - This bill consolidated multiple bills.</w:t>
      </w:r>
    </w:p>
    <w:p w:rsidR="009C5180" w:rsidRDefault="009C5180" w:rsidP="009C5180">
      <w:pPr>
        <w:pStyle w:val="ListParagraph"/>
        <w:numPr>
          <w:ilvl w:val="4"/>
          <w:numId w:val="16"/>
        </w:numPr>
        <w:ind w:left="1440"/>
        <w:contextualSpacing/>
      </w:pPr>
      <w:r w:rsidRPr="003871AD">
        <w:t xml:space="preserve">Addresses influenza vaccine and requires that providers in acute care facilities offer and record who received the influenza vaccine and who did not.  It does not require </w:t>
      </w:r>
      <w:r>
        <w:t>the employee to get the vaccine but it is offered.</w:t>
      </w:r>
      <w:r w:rsidRPr="003871AD">
        <w:t xml:space="preserve"> </w:t>
      </w:r>
    </w:p>
    <w:p w:rsidR="009C5180" w:rsidRPr="003871AD" w:rsidRDefault="009C5180" w:rsidP="009C5180">
      <w:pPr>
        <w:pStyle w:val="ListParagraph"/>
        <w:numPr>
          <w:ilvl w:val="4"/>
          <w:numId w:val="16"/>
        </w:numPr>
        <w:ind w:left="1440"/>
        <w:contextualSpacing/>
      </w:pPr>
      <w:r w:rsidRPr="003871AD">
        <w:t>Clarifies existing statutes by stating that the offer of immunizations is not required when there are contraindications or nationwide shortages of vaccines.</w:t>
      </w:r>
    </w:p>
    <w:p w:rsidR="009C5180" w:rsidRPr="003871AD" w:rsidRDefault="009C5180" w:rsidP="009C5180">
      <w:pPr>
        <w:pStyle w:val="ListParagraph"/>
        <w:numPr>
          <w:ilvl w:val="4"/>
          <w:numId w:val="16"/>
        </w:numPr>
        <w:ind w:left="1440"/>
        <w:contextualSpacing/>
      </w:pPr>
      <w:r w:rsidRPr="003871AD">
        <w:t xml:space="preserve">Pneumococcal is tied into the bill as well requiring it to be offered during the season.  </w:t>
      </w:r>
    </w:p>
    <w:p w:rsidR="009C5180" w:rsidRPr="003871AD" w:rsidRDefault="009C5180" w:rsidP="009C5180">
      <w:pPr>
        <w:pStyle w:val="ListParagraph"/>
        <w:numPr>
          <w:ilvl w:val="4"/>
          <w:numId w:val="16"/>
        </w:numPr>
        <w:ind w:left="1440"/>
        <w:contextualSpacing/>
      </w:pPr>
      <w:r w:rsidRPr="003871AD">
        <w:t xml:space="preserve">Extends to acute and long term care, as well as intermediate. </w:t>
      </w:r>
    </w:p>
    <w:p w:rsidR="009C5180" w:rsidRPr="003871AD" w:rsidRDefault="009C5180" w:rsidP="009C5180">
      <w:pPr>
        <w:pStyle w:val="ListParagraph"/>
        <w:numPr>
          <w:ilvl w:val="4"/>
          <w:numId w:val="16"/>
        </w:numPr>
        <w:ind w:left="1440"/>
        <w:contextualSpacing/>
      </w:pPr>
      <w:r w:rsidRPr="003871AD">
        <w:t>Also requires offer of Tdap to residents.</w:t>
      </w:r>
    </w:p>
    <w:p w:rsidR="0000763D" w:rsidRDefault="0000763D" w:rsidP="0000763D">
      <w:pPr>
        <w:pStyle w:val="ListParagraph"/>
        <w:numPr>
          <w:ilvl w:val="3"/>
          <w:numId w:val="16"/>
        </w:numPr>
        <w:ind w:left="630"/>
        <w:contextualSpacing/>
      </w:pPr>
      <w:r>
        <w:t xml:space="preserve">LB460 did not get out of committee– Carryover bill that would require every student entering the seventh grade to have a meningococcal vaccine and at age sixteen to have a booster immunization containing meningococcal conjugate vaccine. </w:t>
      </w:r>
    </w:p>
    <w:p w:rsidR="0000763D" w:rsidRDefault="0000763D" w:rsidP="0000763D">
      <w:pPr>
        <w:pStyle w:val="ListParagraph"/>
        <w:numPr>
          <w:ilvl w:val="4"/>
          <w:numId w:val="16"/>
        </w:numPr>
        <w:ind w:left="1440"/>
        <w:contextualSpacing/>
      </w:pPr>
      <w:r>
        <w:t>Will plan ahead for this bill for next year and lobby more aggressively.</w:t>
      </w:r>
    </w:p>
    <w:p w:rsidR="009C5180" w:rsidRPr="003871AD" w:rsidRDefault="009C5180" w:rsidP="009C5180">
      <w:pPr>
        <w:contextualSpacing/>
      </w:pPr>
    </w:p>
    <w:p w:rsidR="003871AD" w:rsidRDefault="003871AD" w:rsidP="00D56772">
      <w:pPr>
        <w:rPr>
          <w:b/>
        </w:rPr>
      </w:pPr>
    </w:p>
    <w:p w:rsidR="0081517F" w:rsidRPr="0000763D" w:rsidRDefault="0081517F" w:rsidP="0081517F">
      <w:pPr>
        <w:rPr>
          <w:i/>
        </w:rPr>
      </w:pPr>
      <w:r w:rsidRPr="0000763D">
        <w:rPr>
          <w:i/>
        </w:rPr>
        <w:lastRenderedPageBreak/>
        <w:t xml:space="preserve">Website: </w:t>
      </w:r>
      <w:r w:rsidR="0000763D" w:rsidRPr="0000763D">
        <w:rPr>
          <w:i/>
        </w:rPr>
        <w:t>Sharon Plummer</w:t>
      </w:r>
    </w:p>
    <w:p w:rsidR="0000763D" w:rsidRDefault="0000763D" w:rsidP="0000763D">
      <w:pPr>
        <w:pStyle w:val="ListParagraph"/>
        <w:numPr>
          <w:ilvl w:val="0"/>
          <w:numId w:val="27"/>
        </w:numPr>
      </w:pPr>
      <w:r>
        <w:t xml:space="preserve">Still waiting to get a link to Dr. Kotula’s blog onto the website.  </w:t>
      </w:r>
    </w:p>
    <w:p w:rsidR="0000763D" w:rsidRDefault="0000763D" w:rsidP="0000763D">
      <w:pPr>
        <w:pStyle w:val="ListParagraph"/>
        <w:numPr>
          <w:ilvl w:val="0"/>
          <w:numId w:val="27"/>
        </w:numPr>
      </w:pPr>
      <w:r>
        <w:t>Also waiting to get the link to Mindee Swanson’s Tdap educational toolkit on the website</w:t>
      </w:r>
    </w:p>
    <w:p w:rsidR="0000763D" w:rsidRDefault="0000763D" w:rsidP="0000763D">
      <w:pPr>
        <w:pStyle w:val="ListParagraph"/>
        <w:numPr>
          <w:ilvl w:val="0"/>
          <w:numId w:val="27"/>
        </w:numPr>
      </w:pPr>
      <w:r>
        <w:t>If committee chairs can identify what needs they have for editing on the website, Laura will work on getting individuals trained specifically on their needs.</w:t>
      </w:r>
    </w:p>
    <w:p w:rsidR="0000763D" w:rsidRDefault="0000763D" w:rsidP="0000763D">
      <w:pPr>
        <w:pStyle w:val="ListParagraph"/>
        <w:numPr>
          <w:ilvl w:val="0"/>
          <w:numId w:val="27"/>
        </w:numPr>
      </w:pPr>
      <w:r>
        <w:t>Voted to m</w:t>
      </w:r>
      <w:r w:rsidR="005D1CAA">
        <w:t xml:space="preserve">ake a proposal to </w:t>
      </w:r>
      <w:r>
        <w:t>C</w:t>
      </w:r>
      <w:r w:rsidR="005D1CAA">
        <w:t xml:space="preserve">hip asking to be on a retainer for us to assist </w:t>
      </w:r>
      <w:r>
        <w:t xml:space="preserve">with editing.  This would serve </w:t>
      </w:r>
      <w:r w:rsidR="005D1CAA">
        <w:t>so we can go to him</w:t>
      </w:r>
      <w:r>
        <w:t xml:space="preserve"> with editing needs and provides some </w:t>
      </w:r>
      <w:r w:rsidR="005D1CAA">
        <w:t>leverage</w:t>
      </w:r>
      <w:r>
        <w:t xml:space="preserve"> versus a pay per fee structure. Voted up to</w:t>
      </w:r>
      <w:r w:rsidR="005D1CAA">
        <w:t xml:space="preserve"> $100 per month</w:t>
      </w:r>
    </w:p>
    <w:p w:rsidR="00D56772" w:rsidRDefault="0000763D" w:rsidP="0000763D">
      <w:pPr>
        <w:pStyle w:val="ListParagraph"/>
        <w:numPr>
          <w:ilvl w:val="1"/>
          <w:numId w:val="27"/>
        </w:numPr>
      </w:pPr>
      <w:r>
        <w:t>M</w:t>
      </w:r>
      <w:r w:rsidR="00390CA6">
        <w:t xml:space="preserve">otion to delegate to </w:t>
      </w:r>
      <w:r>
        <w:t>Laura to talk with C</w:t>
      </w:r>
      <w:r w:rsidR="00390CA6">
        <w:t xml:space="preserve">hip </w:t>
      </w:r>
      <w:r>
        <w:t>and move forward to keep C</w:t>
      </w:r>
      <w:r w:rsidR="00390CA6">
        <w:t>hip’s services on a retainer. Up to $1200 for a year</w:t>
      </w:r>
      <w:r>
        <w:t>.  Laura to contact</w:t>
      </w:r>
    </w:p>
    <w:p w:rsidR="00390CA6" w:rsidRDefault="00390CA6" w:rsidP="00390CA6"/>
    <w:p w:rsidR="0013030E" w:rsidRDefault="0013030E" w:rsidP="0081517F"/>
    <w:p w:rsidR="006E6947" w:rsidRPr="0081517F" w:rsidRDefault="006E6947" w:rsidP="006E6947">
      <w:pPr>
        <w:rPr>
          <w:b/>
        </w:rPr>
      </w:pPr>
      <w:r w:rsidRPr="0081517F">
        <w:rPr>
          <w:b/>
        </w:rPr>
        <w:t>Other Business</w:t>
      </w:r>
    </w:p>
    <w:p w:rsidR="00B23325" w:rsidRDefault="00B23325" w:rsidP="0081517F"/>
    <w:p w:rsidR="003055F7" w:rsidRDefault="003055F7" w:rsidP="0081517F">
      <w:r>
        <w:t xml:space="preserve">Meeting adjourned </w:t>
      </w:r>
    </w:p>
    <w:p w:rsidR="003055F7" w:rsidRDefault="003055F7" w:rsidP="0081517F"/>
    <w:p w:rsidR="0081517F" w:rsidRDefault="0081517F" w:rsidP="0081517F">
      <w:r w:rsidRPr="0081517F">
        <w:t xml:space="preserve">Next meeting scheduled </w:t>
      </w:r>
      <w:r w:rsidR="00947009">
        <w:t xml:space="preserve">for </w:t>
      </w:r>
      <w:r w:rsidR="0000763D">
        <w:t>August 1</w:t>
      </w:r>
      <w:r w:rsidRPr="0081517F">
        <w:t>, 201</w:t>
      </w:r>
      <w:r w:rsidR="00A059D5">
        <w:t>4</w:t>
      </w:r>
      <w:r w:rsidRPr="0081517F">
        <w:t>, from 7:30 to 9:00 AM at the Metro Omaha Medical Society (MOMS) office at 79</w:t>
      </w:r>
      <w:r w:rsidRPr="0081517F">
        <w:rPr>
          <w:vertAlign w:val="superscript"/>
        </w:rPr>
        <w:t>th</w:t>
      </w:r>
      <w:r w:rsidRPr="0081517F">
        <w:t xml:space="preserve"> and Davenport.</w:t>
      </w:r>
    </w:p>
    <w:p w:rsidR="003D1E63" w:rsidRDefault="003D1E63" w:rsidP="0081517F"/>
    <w:p w:rsidR="0081517F" w:rsidRPr="0081517F" w:rsidRDefault="0081517F" w:rsidP="0081517F">
      <w:r w:rsidRPr="0081517F">
        <w:t>Respectfully Submitted,</w:t>
      </w:r>
    </w:p>
    <w:p w:rsidR="0081517F" w:rsidRPr="0081517F" w:rsidRDefault="0081517F" w:rsidP="0081517F"/>
    <w:p w:rsidR="0081517F" w:rsidRPr="0081517F" w:rsidRDefault="0081517F" w:rsidP="0081517F"/>
    <w:p w:rsidR="0081517F" w:rsidRPr="0081517F" w:rsidRDefault="0081517F" w:rsidP="0081517F"/>
    <w:p w:rsidR="0081517F" w:rsidRPr="0081517F" w:rsidRDefault="0000763D" w:rsidP="0081517F">
      <w:r>
        <w:t>Laura Klug</w:t>
      </w:r>
    </w:p>
    <w:p w:rsidR="00D32BDB" w:rsidRDefault="0081517F">
      <w:r w:rsidRPr="0081517F">
        <w:t>Metro Omaha Immunization Task Force</w:t>
      </w:r>
      <w:r w:rsidR="003871AD">
        <w:t xml:space="preserve">  </w:t>
      </w:r>
    </w:p>
    <w:sectPr w:rsidR="00D32BDB" w:rsidSect="005F4337">
      <w:footerReference w:type="default" r:id="rId9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39" w:rsidRDefault="003F4239" w:rsidP="008D329D">
      <w:r>
        <w:separator/>
      </w:r>
    </w:p>
  </w:endnote>
  <w:endnote w:type="continuationSeparator" w:id="0">
    <w:p w:rsidR="003F4239" w:rsidRDefault="003F4239" w:rsidP="008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3730"/>
      <w:docPartObj>
        <w:docPartGallery w:val="Page Numbers (Bottom of Page)"/>
        <w:docPartUnique/>
      </w:docPartObj>
    </w:sdtPr>
    <w:sdtEndPr/>
    <w:sdtContent>
      <w:p w:rsidR="008D329D" w:rsidRDefault="003977F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29D" w:rsidRDefault="0044304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8D329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81F7B" w:rsidRPr="00581F7B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8D329D" w:rsidRDefault="0044304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8D329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81F7B" w:rsidRPr="00581F7B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39" w:rsidRDefault="003F4239" w:rsidP="008D329D">
      <w:r>
        <w:separator/>
      </w:r>
    </w:p>
  </w:footnote>
  <w:footnote w:type="continuationSeparator" w:id="0">
    <w:p w:rsidR="003F4239" w:rsidRDefault="003F4239" w:rsidP="008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341"/>
    <w:multiLevelType w:val="hybridMultilevel"/>
    <w:tmpl w:val="23B4F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F1B40"/>
    <w:multiLevelType w:val="hybridMultilevel"/>
    <w:tmpl w:val="3724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6EC5"/>
    <w:multiLevelType w:val="hybridMultilevel"/>
    <w:tmpl w:val="E4B0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679D"/>
    <w:multiLevelType w:val="hybridMultilevel"/>
    <w:tmpl w:val="6AF8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51C7"/>
    <w:multiLevelType w:val="hybridMultilevel"/>
    <w:tmpl w:val="7CC2B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7AC6"/>
    <w:multiLevelType w:val="hybridMultilevel"/>
    <w:tmpl w:val="808CE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3878"/>
    <w:multiLevelType w:val="hybridMultilevel"/>
    <w:tmpl w:val="3724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282D"/>
    <w:multiLevelType w:val="hybridMultilevel"/>
    <w:tmpl w:val="2740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77D53"/>
    <w:multiLevelType w:val="hybridMultilevel"/>
    <w:tmpl w:val="7152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566C"/>
    <w:multiLevelType w:val="hybridMultilevel"/>
    <w:tmpl w:val="815A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B1752"/>
    <w:multiLevelType w:val="hybridMultilevel"/>
    <w:tmpl w:val="B32C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7133"/>
    <w:multiLevelType w:val="hybridMultilevel"/>
    <w:tmpl w:val="0DB4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15E37"/>
    <w:multiLevelType w:val="hybridMultilevel"/>
    <w:tmpl w:val="5DAE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F755F"/>
    <w:multiLevelType w:val="hybridMultilevel"/>
    <w:tmpl w:val="FA5E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44929"/>
    <w:multiLevelType w:val="hybridMultilevel"/>
    <w:tmpl w:val="E7B2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C45BB"/>
    <w:multiLevelType w:val="hybridMultilevel"/>
    <w:tmpl w:val="99E6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A6887"/>
    <w:multiLevelType w:val="hybridMultilevel"/>
    <w:tmpl w:val="AF54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84029"/>
    <w:multiLevelType w:val="hybridMultilevel"/>
    <w:tmpl w:val="A8AC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DD24DE"/>
    <w:multiLevelType w:val="hybridMultilevel"/>
    <w:tmpl w:val="1AC2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3E45"/>
    <w:multiLevelType w:val="hybridMultilevel"/>
    <w:tmpl w:val="5CA2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71AA8"/>
    <w:multiLevelType w:val="hybridMultilevel"/>
    <w:tmpl w:val="96C2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12288"/>
    <w:multiLevelType w:val="hybridMultilevel"/>
    <w:tmpl w:val="D030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E24A8"/>
    <w:multiLevelType w:val="hybridMultilevel"/>
    <w:tmpl w:val="E930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A188E"/>
    <w:multiLevelType w:val="hybridMultilevel"/>
    <w:tmpl w:val="48A6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6"/>
  </w:num>
  <w:num w:numId="5">
    <w:abstractNumId w:val="26"/>
  </w:num>
  <w:num w:numId="6">
    <w:abstractNumId w:val="20"/>
  </w:num>
  <w:num w:numId="7">
    <w:abstractNumId w:val="9"/>
  </w:num>
  <w:num w:numId="8">
    <w:abstractNumId w:val="19"/>
  </w:num>
  <w:num w:numId="9">
    <w:abstractNumId w:val="8"/>
  </w:num>
  <w:num w:numId="10">
    <w:abstractNumId w:val="21"/>
  </w:num>
  <w:num w:numId="11">
    <w:abstractNumId w:val="14"/>
  </w:num>
  <w:num w:numId="12">
    <w:abstractNumId w:val="13"/>
  </w:num>
  <w:num w:numId="13">
    <w:abstractNumId w:val="24"/>
  </w:num>
  <w:num w:numId="14">
    <w:abstractNumId w:val="5"/>
  </w:num>
  <w:num w:numId="15">
    <w:abstractNumId w:val="3"/>
  </w:num>
  <w:num w:numId="16">
    <w:abstractNumId w:val="22"/>
  </w:num>
  <w:num w:numId="17">
    <w:abstractNumId w:val="0"/>
  </w:num>
  <w:num w:numId="18">
    <w:abstractNumId w:val="12"/>
  </w:num>
  <w:num w:numId="19">
    <w:abstractNumId w:val="17"/>
  </w:num>
  <w:num w:numId="20">
    <w:abstractNumId w:val="18"/>
  </w:num>
  <w:num w:numId="21">
    <w:abstractNumId w:val="11"/>
  </w:num>
  <w:num w:numId="22">
    <w:abstractNumId w:val="2"/>
  </w:num>
  <w:num w:numId="23">
    <w:abstractNumId w:val="15"/>
  </w:num>
  <w:num w:numId="24">
    <w:abstractNumId w:val="1"/>
  </w:num>
  <w:num w:numId="25">
    <w:abstractNumId w:val="7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F"/>
    <w:rsid w:val="00000131"/>
    <w:rsid w:val="00002177"/>
    <w:rsid w:val="000041CA"/>
    <w:rsid w:val="000047C6"/>
    <w:rsid w:val="00004F5D"/>
    <w:rsid w:val="0000763D"/>
    <w:rsid w:val="0001125F"/>
    <w:rsid w:val="00015A5E"/>
    <w:rsid w:val="00015C1D"/>
    <w:rsid w:val="00016080"/>
    <w:rsid w:val="00016DF4"/>
    <w:rsid w:val="00017F09"/>
    <w:rsid w:val="000200E7"/>
    <w:rsid w:val="00020A61"/>
    <w:rsid w:val="00021018"/>
    <w:rsid w:val="000213FF"/>
    <w:rsid w:val="000232DB"/>
    <w:rsid w:val="00027542"/>
    <w:rsid w:val="000278D2"/>
    <w:rsid w:val="000325B7"/>
    <w:rsid w:val="00045036"/>
    <w:rsid w:val="00047CE3"/>
    <w:rsid w:val="00050AFC"/>
    <w:rsid w:val="000534C3"/>
    <w:rsid w:val="00053FC1"/>
    <w:rsid w:val="00056A80"/>
    <w:rsid w:val="00056BEC"/>
    <w:rsid w:val="00056D00"/>
    <w:rsid w:val="000607F6"/>
    <w:rsid w:val="00060EE5"/>
    <w:rsid w:val="00064169"/>
    <w:rsid w:val="00064225"/>
    <w:rsid w:val="000654E6"/>
    <w:rsid w:val="00065A6B"/>
    <w:rsid w:val="00065D93"/>
    <w:rsid w:val="000722F8"/>
    <w:rsid w:val="00077958"/>
    <w:rsid w:val="000819E7"/>
    <w:rsid w:val="0008246D"/>
    <w:rsid w:val="00082672"/>
    <w:rsid w:val="00084C4E"/>
    <w:rsid w:val="00085388"/>
    <w:rsid w:val="0008648A"/>
    <w:rsid w:val="00092791"/>
    <w:rsid w:val="00092833"/>
    <w:rsid w:val="00093856"/>
    <w:rsid w:val="00096F96"/>
    <w:rsid w:val="000978BA"/>
    <w:rsid w:val="000A0646"/>
    <w:rsid w:val="000A1EC9"/>
    <w:rsid w:val="000A30E9"/>
    <w:rsid w:val="000A4FAE"/>
    <w:rsid w:val="000A511A"/>
    <w:rsid w:val="000A642C"/>
    <w:rsid w:val="000A6E33"/>
    <w:rsid w:val="000B096B"/>
    <w:rsid w:val="000B0F7E"/>
    <w:rsid w:val="000B3817"/>
    <w:rsid w:val="000B4636"/>
    <w:rsid w:val="000B59FE"/>
    <w:rsid w:val="000C2DF7"/>
    <w:rsid w:val="000C38D2"/>
    <w:rsid w:val="000C52A4"/>
    <w:rsid w:val="000D2D81"/>
    <w:rsid w:val="000D37C4"/>
    <w:rsid w:val="000D7A5C"/>
    <w:rsid w:val="000E1B4A"/>
    <w:rsid w:val="000E2062"/>
    <w:rsid w:val="000E4F45"/>
    <w:rsid w:val="000E503A"/>
    <w:rsid w:val="000E6143"/>
    <w:rsid w:val="000E6734"/>
    <w:rsid w:val="000E6F9A"/>
    <w:rsid w:val="000E7AB3"/>
    <w:rsid w:val="000F2C83"/>
    <w:rsid w:val="000F3456"/>
    <w:rsid w:val="000F4062"/>
    <w:rsid w:val="000F7E45"/>
    <w:rsid w:val="0010209A"/>
    <w:rsid w:val="0010287E"/>
    <w:rsid w:val="00102EB6"/>
    <w:rsid w:val="00105BB3"/>
    <w:rsid w:val="00107BB7"/>
    <w:rsid w:val="00107BE3"/>
    <w:rsid w:val="00112725"/>
    <w:rsid w:val="00120AF4"/>
    <w:rsid w:val="001217E4"/>
    <w:rsid w:val="00122947"/>
    <w:rsid w:val="00122EF7"/>
    <w:rsid w:val="0012521C"/>
    <w:rsid w:val="001268ED"/>
    <w:rsid w:val="0013030E"/>
    <w:rsid w:val="00132DCD"/>
    <w:rsid w:val="001345D3"/>
    <w:rsid w:val="001436CB"/>
    <w:rsid w:val="0014523A"/>
    <w:rsid w:val="001464E3"/>
    <w:rsid w:val="00146E4D"/>
    <w:rsid w:val="001478BF"/>
    <w:rsid w:val="00150110"/>
    <w:rsid w:val="0015102C"/>
    <w:rsid w:val="001566DC"/>
    <w:rsid w:val="00157F1A"/>
    <w:rsid w:val="001619E7"/>
    <w:rsid w:val="001627BB"/>
    <w:rsid w:val="0016403D"/>
    <w:rsid w:val="00165524"/>
    <w:rsid w:val="00171ADC"/>
    <w:rsid w:val="00173B6D"/>
    <w:rsid w:val="00173DDF"/>
    <w:rsid w:val="00174B38"/>
    <w:rsid w:val="00177745"/>
    <w:rsid w:val="00181E83"/>
    <w:rsid w:val="00182E64"/>
    <w:rsid w:val="00184918"/>
    <w:rsid w:val="00184A44"/>
    <w:rsid w:val="001872FB"/>
    <w:rsid w:val="00187EDE"/>
    <w:rsid w:val="00190776"/>
    <w:rsid w:val="00190CBA"/>
    <w:rsid w:val="0019319B"/>
    <w:rsid w:val="00193609"/>
    <w:rsid w:val="00195741"/>
    <w:rsid w:val="001964CF"/>
    <w:rsid w:val="00197FA2"/>
    <w:rsid w:val="001A30D5"/>
    <w:rsid w:val="001A4D80"/>
    <w:rsid w:val="001A69D3"/>
    <w:rsid w:val="001B1655"/>
    <w:rsid w:val="001B1CA8"/>
    <w:rsid w:val="001B2586"/>
    <w:rsid w:val="001B6FB8"/>
    <w:rsid w:val="001C2557"/>
    <w:rsid w:val="001C2655"/>
    <w:rsid w:val="001C79ED"/>
    <w:rsid w:val="001C7A2F"/>
    <w:rsid w:val="001D1691"/>
    <w:rsid w:val="001D27AF"/>
    <w:rsid w:val="001D3596"/>
    <w:rsid w:val="001D3F2D"/>
    <w:rsid w:val="001D486D"/>
    <w:rsid w:val="001D5103"/>
    <w:rsid w:val="001D55E3"/>
    <w:rsid w:val="001D57E1"/>
    <w:rsid w:val="001E17AB"/>
    <w:rsid w:val="001E2D32"/>
    <w:rsid w:val="001E5DDF"/>
    <w:rsid w:val="001E68EF"/>
    <w:rsid w:val="001E7D0B"/>
    <w:rsid w:val="001F0A84"/>
    <w:rsid w:val="001F1243"/>
    <w:rsid w:val="001F3579"/>
    <w:rsid w:val="001F486A"/>
    <w:rsid w:val="001F4BBA"/>
    <w:rsid w:val="001F7A0B"/>
    <w:rsid w:val="00200662"/>
    <w:rsid w:val="0020323D"/>
    <w:rsid w:val="00205705"/>
    <w:rsid w:val="00205716"/>
    <w:rsid w:val="00210504"/>
    <w:rsid w:val="00211188"/>
    <w:rsid w:val="0021243B"/>
    <w:rsid w:val="00212918"/>
    <w:rsid w:val="00213CB0"/>
    <w:rsid w:val="002153AA"/>
    <w:rsid w:val="00221C89"/>
    <w:rsid w:val="00222107"/>
    <w:rsid w:val="0022255B"/>
    <w:rsid w:val="002306BB"/>
    <w:rsid w:val="002311E0"/>
    <w:rsid w:val="002377B3"/>
    <w:rsid w:val="00237B4E"/>
    <w:rsid w:val="00240AEA"/>
    <w:rsid w:val="0024134F"/>
    <w:rsid w:val="00241A77"/>
    <w:rsid w:val="00242032"/>
    <w:rsid w:val="00242F31"/>
    <w:rsid w:val="002449FD"/>
    <w:rsid w:val="00244D28"/>
    <w:rsid w:val="00245712"/>
    <w:rsid w:val="002561CB"/>
    <w:rsid w:val="00257ACE"/>
    <w:rsid w:val="00257EF2"/>
    <w:rsid w:val="002605D9"/>
    <w:rsid w:val="002637CF"/>
    <w:rsid w:val="00265043"/>
    <w:rsid w:val="0026535D"/>
    <w:rsid w:val="00265686"/>
    <w:rsid w:val="00267FB6"/>
    <w:rsid w:val="00270448"/>
    <w:rsid w:val="002714E5"/>
    <w:rsid w:val="002728C8"/>
    <w:rsid w:val="0027324E"/>
    <w:rsid w:val="002739E3"/>
    <w:rsid w:val="002743EC"/>
    <w:rsid w:val="00277919"/>
    <w:rsid w:val="0028279A"/>
    <w:rsid w:val="00282C5B"/>
    <w:rsid w:val="00283B71"/>
    <w:rsid w:val="00284065"/>
    <w:rsid w:val="0029013C"/>
    <w:rsid w:val="002905FC"/>
    <w:rsid w:val="00294FFD"/>
    <w:rsid w:val="002A1528"/>
    <w:rsid w:val="002A31D8"/>
    <w:rsid w:val="002A48B7"/>
    <w:rsid w:val="002B0D67"/>
    <w:rsid w:val="002B1907"/>
    <w:rsid w:val="002B2C55"/>
    <w:rsid w:val="002B6E00"/>
    <w:rsid w:val="002C050A"/>
    <w:rsid w:val="002C0B23"/>
    <w:rsid w:val="002C0D63"/>
    <w:rsid w:val="002C153D"/>
    <w:rsid w:val="002C1937"/>
    <w:rsid w:val="002C1D6A"/>
    <w:rsid w:val="002C5FE7"/>
    <w:rsid w:val="002C764E"/>
    <w:rsid w:val="002D2376"/>
    <w:rsid w:val="002D26DA"/>
    <w:rsid w:val="002D5990"/>
    <w:rsid w:val="002D654E"/>
    <w:rsid w:val="002D761B"/>
    <w:rsid w:val="002E0168"/>
    <w:rsid w:val="002E0172"/>
    <w:rsid w:val="002E0377"/>
    <w:rsid w:val="002E0B0E"/>
    <w:rsid w:val="002E2E64"/>
    <w:rsid w:val="002E527A"/>
    <w:rsid w:val="002E7578"/>
    <w:rsid w:val="002F02EA"/>
    <w:rsid w:val="003003C5"/>
    <w:rsid w:val="0030195F"/>
    <w:rsid w:val="003055F7"/>
    <w:rsid w:val="003057AD"/>
    <w:rsid w:val="00306BFD"/>
    <w:rsid w:val="00307A58"/>
    <w:rsid w:val="003117AB"/>
    <w:rsid w:val="00313134"/>
    <w:rsid w:val="00315241"/>
    <w:rsid w:val="00316C89"/>
    <w:rsid w:val="0032035D"/>
    <w:rsid w:val="00321498"/>
    <w:rsid w:val="00323BEA"/>
    <w:rsid w:val="003302DB"/>
    <w:rsid w:val="003340F2"/>
    <w:rsid w:val="003426DE"/>
    <w:rsid w:val="00344F50"/>
    <w:rsid w:val="00345644"/>
    <w:rsid w:val="003457CD"/>
    <w:rsid w:val="00345ACC"/>
    <w:rsid w:val="00345CE7"/>
    <w:rsid w:val="00346B06"/>
    <w:rsid w:val="00355981"/>
    <w:rsid w:val="00356F26"/>
    <w:rsid w:val="00361A5E"/>
    <w:rsid w:val="00363892"/>
    <w:rsid w:val="003673F9"/>
    <w:rsid w:val="003674C2"/>
    <w:rsid w:val="003725F8"/>
    <w:rsid w:val="00380218"/>
    <w:rsid w:val="003807B8"/>
    <w:rsid w:val="00380938"/>
    <w:rsid w:val="00382250"/>
    <w:rsid w:val="003842BA"/>
    <w:rsid w:val="003862ED"/>
    <w:rsid w:val="003871AD"/>
    <w:rsid w:val="0038737D"/>
    <w:rsid w:val="0039066C"/>
    <w:rsid w:val="00390CA6"/>
    <w:rsid w:val="00391A54"/>
    <w:rsid w:val="003977F8"/>
    <w:rsid w:val="003A6CC7"/>
    <w:rsid w:val="003B0258"/>
    <w:rsid w:val="003B0281"/>
    <w:rsid w:val="003B23C0"/>
    <w:rsid w:val="003C050C"/>
    <w:rsid w:val="003C21D6"/>
    <w:rsid w:val="003C52E3"/>
    <w:rsid w:val="003C774C"/>
    <w:rsid w:val="003D1103"/>
    <w:rsid w:val="003D1E63"/>
    <w:rsid w:val="003D3558"/>
    <w:rsid w:val="003D5096"/>
    <w:rsid w:val="003D57A5"/>
    <w:rsid w:val="003D6B79"/>
    <w:rsid w:val="003E1A03"/>
    <w:rsid w:val="003E1AF3"/>
    <w:rsid w:val="003E547D"/>
    <w:rsid w:val="003E79CE"/>
    <w:rsid w:val="003E7B4E"/>
    <w:rsid w:val="003F0239"/>
    <w:rsid w:val="003F0833"/>
    <w:rsid w:val="003F2051"/>
    <w:rsid w:val="003F4239"/>
    <w:rsid w:val="00403362"/>
    <w:rsid w:val="00405E6E"/>
    <w:rsid w:val="004073A5"/>
    <w:rsid w:val="00410DCA"/>
    <w:rsid w:val="0041330D"/>
    <w:rsid w:val="004137DE"/>
    <w:rsid w:val="004138B6"/>
    <w:rsid w:val="00413E70"/>
    <w:rsid w:val="004174DA"/>
    <w:rsid w:val="00420F35"/>
    <w:rsid w:val="004211A5"/>
    <w:rsid w:val="0042172C"/>
    <w:rsid w:val="00422839"/>
    <w:rsid w:val="00423AC1"/>
    <w:rsid w:val="00424C2D"/>
    <w:rsid w:val="00425BFF"/>
    <w:rsid w:val="00427C3E"/>
    <w:rsid w:val="00430668"/>
    <w:rsid w:val="00430FD7"/>
    <w:rsid w:val="004316A6"/>
    <w:rsid w:val="00434503"/>
    <w:rsid w:val="004409CF"/>
    <w:rsid w:val="00441EB9"/>
    <w:rsid w:val="00443040"/>
    <w:rsid w:val="004463A1"/>
    <w:rsid w:val="00446D6F"/>
    <w:rsid w:val="00452DC7"/>
    <w:rsid w:val="0046019E"/>
    <w:rsid w:val="00464CA9"/>
    <w:rsid w:val="00467487"/>
    <w:rsid w:val="00470A16"/>
    <w:rsid w:val="00474227"/>
    <w:rsid w:val="00474C25"/>
    <w:rsid w:val="00476856"/>
    <w:rsid w:val="004775E0"/>
    <w:rsid w:val="00483416"/>
    <w:rsid w:val="00483A5C"/>
    <w:rsid w:val="00487402"/>
    <w:rsid w:val="0049026D"/>
    <w:rsid w:val="00490328"/>
    <w:rsid w:val="00494078"/>
    <w:rsid w:val="00496A8A"/>
    <w:rsid w:val="004A05D4"/>
    <w:rsid w:val="004A0C66"/>
    <w:rsid w:val="004A1375"/>
    <w:rsid w:val="004A4EF7"/>
    <w:rsid w:val="004B12DB"/>
    <w:rsid w:val="004B261D"/>
    <w:rsid w:val="004B2AE8"/>
    <w:rsid w:val="004B401A"/>
    <w:rsid w:val="004B464A"/>
    <w:rsid w:val="004B6760"/>
    <w:rsid w:val="004C2961"/>
    <w:rsid w:val="004C2C35"/>
    <w:rsid w:val="004C3E7B"/>
    <w:rsid w:val="004C5655"/>
    <w:rsid w:val="004D21D2"/>
    <w:rsid w:val="004D764E"/>
    <w:rsid w:val="004E097C"/>
    <w:rsid w:val="004E15F7"/>
    <w:rsid w:val="004E6B40"/>
    <w:rsid w:val="004E6F65"/>
    <w:rsid w:val="004E79C4"/>
    <w:rsid w:val="004F00C1"/>
    <w:rsid w:val="004F0C12"/>
    <w:rsid w:val="004F3275"/>
    <w:rsid w:val="004F3ED6"/>
    <w:rsid w:val="004F572E"/>
    <w:rsid w:val="00502EA2"/>
    <w:rsid w:val="00503F7C"/>
    <w:rsid w:val="00506DFC"/>
    <w:rsid w:val="0051033A"/>
    <w:rsid w:val="00511950"/>
    <w:rsid w:val="00514541"/>
    <w:rsid w:val="00514CB8"/>
    <w:rsid w:val="00517CED"/>
    <w:rsid w:val="0052020A"/>
    <w:rsid w:val="005277D2"/>
    <w:rsid w:val="005311DC"/>
    <w:rsid w:val="0053236B"/>
    <w:rsid w:val="005350D8"/>
    <w:rsid w:val="00537049"/>
    <w:rsid w:val="0054004E"/>
    <w:rsid w:val="00540D71"/>
    <w:rsid w:val="00541F48"/>
    <w:rsid w:val="00550D98"/>
    <w:rsid w:val="00553011"/>
    <w:rsid w:val="005568BD"/>
    <w:rsid w:val="0055744B"/>
    <w:rsid w:val="00560C00"/>
    <w:rsid w:val="0056226B"/>
    <w:rsid w:val="00563F3C"/>
    <w:rsid w:val="00566523"/>
    <w:rsid w:val="00567883"/>
    <w:rsid w:val="005715A4"/>
    <w:rsid w:val="0057596E"/>
    <w:rsid w:val="00576504"/>
    <w:rsid w:val="00581F7B"/>
    <w:rsid w:val="00587095"/>
    <w:rsid w:val="005945F9"/>
    <w:rsid w:val="005963E9"/>
    <w:rsid w:val="005975B4"/>
    <w:rsid w:val="005A103F"/>
    <w:rsid w:val="005A1970"/>
    <w:rsid w:val="005A2B81"/>
    <w:rsid w:val="005A44A7"/>
    <w:rsid w:val="005B0D9A"/>
    <w:rsid w:val="005B0F21"/>
    <w:rsid w:val="005B292F"/>
    <w:rsid w:val="005B7C50"/>
    <w:rsid w:val="005C12C0"/>
    <w:rsid w:val="005C372C"/>
    <w:rsid w:val="005C440B"/>
    <w:rsid w:val="005C4BF8"/>
    <w:rsid w:val="005C6575"/>
    <w:rsid w:val="005D1CAA"/>
    <w:rsid w:val="005E26A4"/>
    <w:rsid w:val="005E4BE7"/>
    <w:rsid w:val="005E5388"/>
    <w:rsid w:val="005E57E2"/>
    <w:rsid w:val="005E68A5"/>
    <w:rsid w:val="005E7797"/>
    <w:rsid w:val="005F1624"/>
    <w:rsid w:val="005F1CC9"/>
    <w:rsid w:val="005F1F62"/>
    <w:rsid w:val="005F2BCF"/>
    <w:rsid w:val="005F42EF"/>
    <w:rsid w:val="005F4337"/>
    <w:rsid w:val="005F4E31"/>
    <w:rsid w:val="005F5514"/>
    <w:rsid w:val="00601234"/>
    <w:rsid w:val="006029E6"/>
    <w:rsid w:val="00603E85"/>
    <w:rsid w:val="00615E23"/>
    <w:rsid w:val="0061608F"/>
    <w:rsid w:val="00622B54"/>
    <w:rsid w:val="00625B23"/>
    <w:rsid w:val="00627F39"/>
    <w:rsid w:val="00632CBF"/>
    <w:rsid w:val="006376EB"/>
    <w:rsid w:val="006413CB"/>
    <w:rsid w:val="006424D4"/>
    <w:rsid w:val="00642B3E"/>
    <w:rsid w:val="006467E8"/>
    <w:rsid w:val="00661803"/>
    <w:rsid w:val="00662928"/>
    <w:rsid w:val="006629CC"/>
    <w:rsid w:val="00666CED"/>
    <w:rsid w:val="00670ABC"/>
    <w:rsid w:val="00671012"/>
    <w:rsid w:val="006728DF"/>
    <w:rsid w:val="00673999"/>
    <w:rsid w:val="006779B9"/>
    <w:rsid w:val="006810F7"/>
    <w:rsid w:val="006831D2"/>
    <w:rsid w:val="00683536"/>
    <w:rsid w:val="006843C1"/>
    <w:rsid w:val="0068514B"/>
    <w:rsid w:val="00686CDD"/>
    <w:rsid w:val="00687B98"/>
    <w:rsid w:val="0069279E"/>
    <w:rsid w:val="00694BB3"/>
    <w:rsid w:val="0069541F"/>
    <w:rsid w:val="006969FE"/>
    <w:rsid w:val="006A257D"/>
    <w:rsid w:val="006A6224"/>
    <w:rsid w:val="006A69B1"/>
    <w:rsid w:val="006B17F6"/>
    <w:rsid w:val="006B2847"/>
    <w:rsid w:val="006B54E6"/>
    <w:rsid w:val="006B5BF0"/>
    <w:rsid w:val="006B61D9"/>
    <w:rsid w:val="006C0E24"/>
    <w:rsid w:val="006C3DC3"/>
    <w:rsid w:val="006C5ECB"/>
    <w:rsid w:val="006C6665"/>
    <w:rsid w:val="006C6EE1"/>
    <w:rsid w:val="006C7061"/>
    <w:rsid w:val="006C73ED"/>
    <w:rsid w:val="006D1719"/>
    <w:rsid w:val="006D4952"/>
    <w:rsid w:val="006D49A1"/>
    <w:rsid w:val="006D6BFA"/>
    <w:rsid w:val="006D7500"/>
    <w:rsid w:val="006D7DD2"/>
    <w:rsid w:val="006E0FF1"/>
    <w:rsid w:val="006E17E8"/>
    <w:rsid w:val="006E17EF"/>
    <w:rsid w:val="006E289F"/>
    <w:rsid w:val="006E2F38"/>
    <w:rsid w:val="006E5ECE"/>
    <w:rsid w:val="006E6947"/>
    <w:rsid w:val="006E6B18"/>
    <w:rsid w:val="006E76FE"/>
    <w:rsid w:val="006F1D9E"/>
    <w:rsid w:val="006F3085"/>
    <w:rsid w:val="006F611C"/>
    <w:rsid w:val="006F7ADA"/>
    <w:rsid w:val="006F7FE2"/>
    <w:rsid w:val="00700F58"/>
    <w:rsid w:val="00702C61"/>
    <w:rsid w:val="007039C3"/>
    <w:rsid w:val="00705A44"/>
    <w:rsid w:val="0070666B"/>
    <w:rsid w:val="007106D6"/>
    <w:rsid w:val="00710B52"/>
    <w:rsid w:val="007118E3"/>
    <w:rsid w:val="007176D0"/>
    <w:rsid w:val="00721310"/>
    <w:rsid w:val="007223D3"/>
    <w:rsid w:val="00725427"/>
    <w:rsid w:val="00731CCB"/>
    <w:rsid w:val="00732F07"/>
    <w:rsid w:val="00733826"/>
    <w:rsid w:val="00734541"/>
    <w:rsid w:val="0073478A"/>
    <w:rsid w:val="00734CFE"/>
    <w:rsid w:val="00737BDD"/>
    <w:rsid w:val="00741188"/>
    <w:rsid w:val="00741F30"/>
    <w:rsid w:val="00742508"/>
    <w:rsid w:val="00743096"/>
    <w:rsid w:val="00745B0C"/>
    <w:rsid w:val="00745BCD"/>
    <w:rsid w:val="007461BF"/>
    <w:rsid w:val="00750193"/>
    <w:rsid w:val="0075102B"/>
    <w:rsid w:val="007565FF"/>
    <w:rsid w:val="0076038A"/>
    <w:rsid w:val="007618AD"/>
    <w:rsid w:val="00761E13"/>
    <w:rsid w:val="00763F1B"/>
    <w:rsid w:val="00770794"/>
    <w:rsid w:val="00772597"/>
    <w:rsid w:val="00772C08"/>
    <w:rsid w:val="00773064"/>
    <w:rsid w:val="00775AB8"/>
    <w:rsid w:val="00780653"/>
    <w:rsid w:val="00780AF7"/>
    <w:rsid w:val="00780DA8"/>
    <w:rsid w:val="00781257"/>
    <w:rsid w:val="00781A8C"/>
    <w:rsid w:val="007822BB"/>
    <w:rsid w:val="00782C1D"/>
    <w:rsid w:val="00782F71"/>
    <w:rsid w:val="00786AD1"/>
    <w:rsid w:val="00795302"/>
    <w:rsid w:val="00796C2D"/>
    <w:rsid w:val="00796CD8"/>
    <w:rsid w:val="007A15CC"/>
    <w:rsid w:val="007A4CF8"/>
    <w:rsid w:val="007B27E4"/>
    <w:rsid w:val="007B2899"/>
    <w:rsid w:val="007B2B80"/>
    <w:rsid w:val="007B33B4"/>
    <w:rsid w:val="007B3B2D"/>
    <w:rsid w:val="007B3DAF"/>
    <w:rsid w:val="007B40C6"/>
    <w:rsid w:val="007B4CC3"/>
    <w:rsid w:val="007B53D5"/>
    <w:rsid w:val="007B73E7"/>
    <w:rsid w:val="007C0FCB"/>
    <w:rsid w:val="007C2BAC"/>
    <w:rsid w:val="007C46CE"/>
    <w:rsid w:val="007C52F2"/>
    <w:rsid w:val="007C611A"/>
    <w:rsid w:val="007C6456"/>
    <w:rsid w:val="007C67A5"/>
    <w:rsid w:val="007D0811"/>
    <w:rsid w:val="007D220A"/>
    <w:rsid w:val="007D3F2E"/>
    <w:rsid w:val="007D6AE7"/>
    <w:rsid w:val="007E1F94"/>
    <w:rsid w:val="007E423D"/>
    <w:rsid w:val="007F12A7"/>
    <w:rsid w:val="007F33CF"/>
    <w:rsid w:val="007F367F"/>
    <w:rsid w:val="007F496A"/>
    <w:rsid w:val="007F637C"/>
    <w:rsid w:val="0080009B"/>
    <w:rsid w:val="00803042"/>
    <w:rsid w:val="008030EB"/>
    <w:rsid w:val="00804613"/>
    <w:rsid w:val="00804D7D"/>
    <w:rsid w:val="00805F3B"/>
    <w:rsid w:val="008140AC"/>
    <w:rsid w:val="008141BE"/>
    <w:rsid w:val="00814F03"/>
    <w:rsid w:val="0081517F"/>
    <w:rsid w:val="008162B8"/>
    <w:rsid w:val="00816534"/>
    <w:rsid w:val="00820251"/>
    <w:rsid w:val="00821807"/>
    <w:rsid w:val="0082273A"/>
    <w:rsid w:val="00823E94"/>
    <w:rsid w:val="008250FE"/>
    <w:rsid w:val="008261D2"/>
    <w:rsid w:val="008328B3"/>
    <w:rsid w:val="00832B64"/>
    <w:rsid w:val="008344A5"/>
    <w:rsid w:val="00835658"/>
    <w:rsid w:val="008361BA"/>
    <w:rsid w:val="00840D9E"/>
    <w:rsid w:val="00843060"/>
    <w:rsid w:val="00843DF7"/>
    <w:rsid w:val="00845AD6"/>
    <w:rsid w:val="00846F0B"/>
    <w:rsid w:val="00846F32"/>
    <w:rsid w:val="008515C9"/>
    <w:rsid w:val="00855DD6"/>
    <w:rsid w:val="00861037"/>
    <w:rsid w:val="008614EB"/>
    <w:rsid w:val="00862AD7"/>
    <w:rsid w:val="0086459F"/>
    <w:rsid w:val="00865746"/>
    <w:rsid w:val="00865AA8"/>
    <w:rsid w:val="00866F03"/>
    <w:rsid w:val="00876CFE"/>
    <w:rsid w:val="00877295"/>
    <w:rsid w:val="00877BCE"/>
    <w:rsid w:val="00881A35"/>
    <w:rsid w:val="00884891"/>
    <w:rsid w:val="00885BAB"/>
    <w:rsid w:val="00891079"/>
    <w:rsid w:val="00893853"/>
    <w:rsid w:val="0089511C"/>
    <w:rsid w:val="00896396"/>
    <w:rsid w:val="00896DAD"/>
    <w:rsid w:val="008976D9"/>
    <w:rsid w:val="00897DCF"/>
    <w:rsid w:val="008A494B"/>
    <w:rsid w:val="008A6964"/>
    <w:rsid w:val="008A71A5"/>
    <w:rsid w:val="008B0C0D"/>
    <w:rsid w:val="008B4D4B"/>
    <w:rsid w:val="008B6807"/>
    <w:rsid w:val="008B6C6B"/>
    <w:rsid w:val="008C1BB6"/>
    <w:rsid w:val="008C2990"/>
    <w:rsid w:val="008C3DB1"/>
    <w:rsid w:val="008C3E33"/>
    <w:rsid w:val="008D1005"/>
    <w:rsid w:val="008D329D"/>
    <w:rsid w:val="008D7379"/>
    <w:rsid w:val="008E38D3"/>
    <w:rsid w:val="008E3CAD"/>
    <w:rsid w:val="008F28DA"/>
    <w:rsid w:val="008F321B"/>
    <w:rsid w:val="008F5C20"/>
    <w:rsid w:val="008F5D49"/>
    <w:rsid w:val="009023E4"/>
    <w:rsid w:val="00902786"/>
    <w:rsid w:val="00903F2A"/>
    <w:rsid w:val="009042FC"/>
    <w:rsid w:val="00904B6E"/>
    <w:rsid w:val="0090525F"/>
    <w:rsid w:val="00905799"/>
    <w:rsid w:val="00912FEB"/>
    <w:rsid w:val="00915386"/>
    <w:rsid w:val="00915876"/>
    <w:rsid w:val="00916E2E"/>
    <w:rsid w:val="009176FE"/>
    <w:rsid w:val="00922393"/>
    <w:rsid w:val="00925852"/>
    <w:rsid w:val="00931839"/>
    <w:rsid w:val="00931A5C"/>
    <w:rsid w:val="00935353"/>
    <w:rsid w:val="009365C3"/>
    <w:rsid w:val="00937001"/>
    <w:rsid w:val="0093743C"/>
    <w:rsid w:val="00937A79"/>
    <w:rsid w:val="00937BC7"/>
    <w:rsid w:val="0094115C"/>
    <w:rsid w:val="00947009"/>
    <w:rsid w:val="00947A7B"/>
    <w:rsid w:val="00951B0F"/>
    <w:rsid w:val="00952508"/>
    <w:rsid w:val="0095421E"/>
    <w:rsid w:val="00955A51"/>
    <w:rsid w:val="009574E0"/>
    <w:rsid w:val="00965BFA"/>
    <w:rsid w:val="009669D9"/>
    <w:rsid w:val="00972FD1"/>
    <w:rsid w:val="009736BA"/>
    <w:rsid w:val="00973868"/>
    <w:rsid w:val="00974B91"/>
    <w:rsid w:val="009750D0"/>
    <w:rsid w:val="009753CF"/>
    <w:rsid w:val="0097623A"/>
    <w:rsid w:val="00982DE2"/>
    <w:rsid w:val="009834A9"/>
    <w:rsid w:val="00990FDE"/>
    <w:rsid w:val="00993571"/>
    <w:rsid w:val="00994063"/>
    <w:rsid w:val="00995B49"/>
    <w:rsid w:val="00995C0B"/>
    <w:rsid w:val="009A0187"/>
    <w:rsid w:val="009A345C"/>
    <w:rsid w:val="009A4724"/>
    <w:rsid w:val="009A596A"/>
    <w:rsid w:val="009A7907"/>
    <w:rsid w:val="009B001E"/>
    <w:rsid w:val="009B18BB"/>
    <w:rsid w:val="009B1CB5"/>
    <w:rsid w:val="009B3559"/>
    <w:rsid w:val="009B63F0"/>
    <w:rsid w:val="009B6F3B"/>
    <w:rsid w:val="009C0528"/>
    <w:rsid w:val="009C390B"/>
    <w:rsid w:val="009C450F"/>
    <w:rsid w:val="009C5180"/>
    <w:rsid w:val="009C5273"/>
    <w:rsid w:val="009D04B9"/>
    <w:rsid w:val="009D07EC"/>
    <w:rsid w:val="009D285A"/>
    <w:rsid w:val="009D607F"/>
    <w:rsid w:val="009F4DA0"/>
    <w:rsid w:val="009F6713"/>
    <w:rsid w:val="009F67AE"/>
    <w:rsid w:val="00A001A9"/>
    <w:rsid w:val="00A02A2E"/>
    <w:rsid w:val="00A05500"/>
    <w:rsid w:val="00A059D5"/>
    <w:rsid w:val="00A05DDE"/>
    <w:rsid w:val="00A0637A"/>
    <w:rsid w:val="00A072A0"/>
    <w:rsid w:val="00A10848"/>
    <w:rsid w:val="00A10AF9"/>
    <w:rsid w:val="00A11E46"/>
    <w:rsid w:val="00A124E8"/>
    <w:rsid w:val="00A15155"/>
    <w:rsid w:val="00A153CD"/>
    <w:rsid w:val="00A1627B"/>
    <w:rsid w:val="00A162B2"/>
    <w:rsid w:val="00A16C3E"/>
    <w:rsid w:val="00A21BF6"/>
    <w:rsid w:val="00A231EB"/>
    <w:rsid w:val="00A242C4"/>
    <w:rsid w:val="00A25A15"/>
    <w:rsid w:val="00A25BC0"/>
    <w:rsid w:val="00A26057"/>
    <w:rsid w:val="00A30095"/>
    <w:rsid w:val="00A309AA"/>
    <w:rsid w:val="00A3592A"/>
    <w:rsid w:val="00A403B7"/>
    <w:rsid w:val="00A41ECA"/>
    <w:rsid w:val="00A4302B"/>
    <w:rsid w:val="00A43F46"/>
    <w:rsid w:val="00A44638"/>
    <w:rsid w:val="00A50797"/>
    <w:rsid w:val="00A54639"/>
    <w:rsid w:val="00A55045"/>
    <w:rsid w:val="00A565C4"/>
    <w:rsid w:val="00A5791D"/>
    <w:rsid w:val="00A6197A"/>
    <w:rsid w:val="00A6321F"/>
    <w:rsid w:val="00A63581"/>
    <w:rsid w:val="00A66A9C"/>
    <w:rsid w:val="00A7118C"/>
    <w:rsid w:val="00A76D39"/>
    <w:rsid w:val="00A80A78"/>
    <w:rsid w:val="00A81516"/>
    <w:rsid w:val="00A83E5E"/>
    <w:rsid w:val="00A84A13"/>
    <w:rsid w:val="00A84CAB"/>
    <w:rsid w:val="00A85DD8"/>
    <w:rsid w:val="00A86CF7"/>
    <w:rsid w:val="00A92BFC"/>
    <w:rsid w:val="00A96714"/>
    <w:rsid w:val="00A96BF1"/>
    <w:rsid w:val="00AA09C2"/>
    <w:rsid w:val="00AA1B41"/>
    <w:rsid w:val="00AA2D99"/>
    <w:rsid w:val="00AA4EDE"/>
    <w:rsid w:val="00AA5EC8"/>
    <w:rsid w:val="00AA6B1C"/>
    <w:rsid w:val="00AA709B"/>
    <w:rsid w:val="00AB2F89"/>
    <w:rsid w:val="00AB57CD"/>
    <w:rsid w:val="00AB582F"/>
    <w:rsid w:val="00AB5B28"/>
    <w:rsid w:val="00AB7894"/>
    <w:rsid w:val="00AC08C4"/>
    <w:rsid w:val="00AC2E5F"/>
    <w:rsid w:val="00AD01EF"/>
    <w:rsid w:val="00AD063B"/>
    <w:rsid w:val="00AD0F2B"/>
    <w:rsid w:val="00AD6C49"/>
    <w:rsid w:val="00AD7418"/>
    <w:rsid w:val="00AE0FA0"/>
    <w:rsid w:val="00AE383A"/>
    <w:rsid w:val="00AE486E"/>
    <w:rsid w:val="00AE6318"/>
    <w:rsid w:val="00AE7189"/>
    <w:rsid w:val="00AE7BA6"/>
    <w:rsid w:val="00AE7BCA"/>
    <w:rsid w:val="00AF092B"/>
    <w:rsid w:val="00AF21D8"/>
    <w:rsid w:val="00AF482C"/>
    <w:rsid w:val="00B006A6"/>
    <w:rsid w:val="00B050AB"/>
    <w:rsid w:val="00B05F38"/>
    <w:rsid w:val="00B067BD"/>
    <w:rsid w:val="00B113EB"/>
    <w:rsid w:val="00B1314D"/>
    <w:rsid w:val="00B131D1"/>
    <w:rsid w:val="00B20343"/>
    <w:rsid w:val="00B20EAE"/>
    <w:rsid w:val="00B22492"/>
    <w:rsid w:val="00B229BF"/>
    <w:rsid w:val="00B23325"/>
    <w:rsid w:val="00B23812"/>
    <w:rsid w:val="00B23ADE"/>
    <w:rsid w:val="00B261DE"/>
    <w:rsid w:val="00B273CD"/>
    <w:rsid w:val="00B33870"/>
    <w:rsid w:val="00B363CA"/>
    <w:rsid w:val="00B37168"/>
    <w:rsid w:val="00B3799C"/>
    <w:rsid w:val="00B37DC4"/>
    <w:rsid w:val="00B40333"/>
    <w:rsid w:val="00B405F2"/>
    <w:rsid w:val="00B43237"/>
    <w:rsid w:val="00B46FF0"/>
    <w:rsid w:val="00B50B5B"/>
    <w:rsid w:val="00B52984"/>
    <w:rsid w:val="00B545E2"/>
    <w:rsid w:val="00B55C40"/>
    <w:rsid w:val="00B56501"/>
    <w:rsid w:val="00B56CEA"/>
    <w:rsid w:val="00B642A1"/>
    <w:rsid w:val="00B644D5"/>
    <w:rsid w:val="00B6524B"/>
    <w:rsid w:val="00B65A9E"/>
    <w:rsid w:val="00B65F2D"/>
    <w:rsid w:val="00B678DB"/>
    <w:rsid w:val="00B71BD1"/>
    <w:rsid w:val="00B71EB2"/>
    <w:rsid w:val="00B74B77"/>
    <w:rsid w:val="00B7767B"/>
    <w:rsid w:val="00B77983"/>
    <w:rsid w:val="00B80BD1"/>
    <w:rsid w:val="00B81698"/>
    <w:rsid w:val="00B82601"/>
    <w:rsid w:val="00B864F5"/>
    <w:rsid w:val="00B871C5"/>
    <w:rsid w:val="00B907BE"/>
    <w:rsid w:val="00B91168"/>
    <w:rsid w:val="00B92B7A"/>
    <w:rsid w:val="00B9326D"/>
    <w:rsid w:val="00B93511"/>
    <w:rsid w:val="00B946E4"/>
    <w:rsid w:val="00B94C0B"/>
    <w:rsid w:val="00B960EB"/>
    <w:rsid w:val="00BA171D"/>
    <w:rsid w:val="00BA421B"/>
    <w:rsid w:val="00BA4232"/>
    <w:rsid w:val="00BA4516"/>
    <w:rsid w:val="00BB1638"/>
    <w:rsid w:val="00BB33AE"/>
    <w:rsid w:val="00BC1B7C"/>
    <w:rsid w:val="00BC349D"/>
    <w:rsid w:val="00BC3B6F"/>
    <w:rsid w:val="00BC4AB7"/>
    <w:rsid w:val="00BC77F6"/>
    <w:rsid w:val="00BC7801"/>
    <w:rsid w:val="00BD1433"/>
    <w:rsid w:val="00BD3ACB"/>
    <w:rsid w:val="00BD58CF"/>
    <w:rsid w:val="00BD6325"/>
    <w:rsid w:val="00BD6D26"/>
    <w:rsid w:val="00BE0937"/>
    <w:rsid w:val="00BE1225"/>
    <w:rsid w:val="00BE15AE"/>
    <w:rsid w:val="00BE1CC4"/>
    <w:rsid w:val="00BE22F1"/>
    <w:rsid w:val="00BE2AD3"/>
    <w:rsid w:val="00BE3646"/>
    <w:rsid w:val="00BE3E3E"/>
    <w:rsid w:val="00BE409F"/>
    <w:rsid w:val="00BE52F2"/>
    <w:rsid w:val="00BF177B"/>
    <w:rsid w:val="00BF2BEC"/>
    <w:rsid w:val="00BF5592"/>
    <w:rsid w:val="00BF6E21"/>
    <w:rsid w:val="00BF767C"/>
    <w:rsid w:val="00BF76E1"/>
    <w:rsid w:val="00C007A1"/>
    <w:rsid w:val="00C011A9"/>
    <w:rsid w:val="00C03148"/>
    <w:rsid w:val="00C04DF5"/>
    <w:rsid w:val="00C05227"/>
    <w:rsid w:val="00C061F3"/>
    <w:rsid w:val="00C06CD3"/>
    <w:rsid w:val="00C072E4"/>
    <w:rsid w:val="00C13743"/>
    <w:rsid w:val="00C15384"/>
    <w:rsid w:val="00C154EF"/>
    <w:rsid w:val="00C1654F"/>
    <w:rsid w:val="00C169C8"/>
    <w:rsid w:val="00C20BE6"/>
    <w:rsid w:val="00C20DE1"/>
    <w:rsid w:val="00C23C89"/>
    <w:rsid w:val="00C24EEB"/>
    <w:rsid w:val="00C2523E"/>
    <w:rsid w:val="00C264DA"/>
    <w:rsid w:val="00C27848"/>
    <w:rsid w:val="00C27B09"/>
    <w:rsid w:val="00C313B1"/>
    <w:rsid w:val="00C323D7"/>
    <w:rsid w:val="00C35662"/>
    <w:rsid w:val="00C401ED"/>
    <w:rsid w:val="00C41F8E"/>
    <w:rsid w:val="00C43863"/>
    <w:rsid w:val="00C458FF"/>
    <w:rsid w:val="00C509F3"/>
    <w:rsid w:val="00C5496A"/>
    <w:rsid w:val="00C5580E"/>
    <w:rsid w:val="00C62B2F"/>
    <w:rsid w:val="00C67125"/>
    <w:rsid w:val="00C679CC"/>
    <w:rsid w:val="00C71E1F"/>
    <w:rsid w:val="00C72236"/>
    <w:rsid w:val="00C72503"/>
    <w:rsid w:val="00C74FF7"/>
    <w:rsid w:val="00C75AA4"/>
    <w:rsid w:val="00C75FFC"/>
    <w:rsid w:val="00C76451"/>
    <w:rsid w:val="00C8201F"/>
    <w:rsid w:val="00C8478D"/>
    <w:rsid w:val="00C84CE8"/>
    <w:rsid w:val="00C86FE5"/>
    <w:rsid w:val="00C91F69"/>
    <w:rsid w:val="00C972FD"/>
    <w:rsid w:val="00CA17D1"/>
    <w:rsid w:val="00CA2719"/>
    <w:rsid w:val="00CA3F4D"/>
    <w:rsid w:val="00CA5174"/>
    <w:rsid w:val="00CA79CC"/>
    <w:rsid w:val="00CB112F"/>
    <w:rsid w:val="00CB67BD"/>
    <w:rsid w:val="00CB7D68"/>
    <w:rsid w:val="00CD0445"/>
    <w:rsid w:val="00CD130A"/>
    <w:rsid w:val="00CD1F86"/>
    <w:rsid w:val="00CD2FF6"/>
    <w:rsid w:val="00CD3DFC"/>
    <w:rsid w:val="00CE32B4"/>
    <w:rsid w:val="00CE34F1"/>
    <w:rsid w:val="00CE3851"/>
    <w:rsid w:val="00CE3C5D"/>
    <w:rsid w:val="00CE512F"/>
    <w:rsid w:val="00CE670D"/>
    <w:rsid w:val="00CF265B"/>
    <w:rsid w:val="00CF26FD"/>
    <w:rsid w:val="00CF36FF"/>
    <w:rsid w:val="00CF37DC"/>
    <w:rsid w:val="00CF3C15"/>
    <w:rsid w:val="00CF4F60"/>
    <w:rsid w:val="00CF6173"/>
    <w:rsid w:val="00CF71B7"/>
    <w:rsid w:val="00CF79EB"/>
    <w:rsid w:val="00D01D0C"/>
    <w:rsid w:val="00D02F81"/>
    <w:rsid w:val="00D107C8"/>
    <w:rsid w:val="00D11C10"/>
    <w:rsid w:val="00D11D79"/>
    <w:rsid w:val="00D14BAB"/>
    <w:rsid w:val="00D17BDE"/>
    <w:rsid w:val="00D204B8"/>
    <w:rsid w:val="00D22A29"/>
    <w:rsid w:val="00D23D4B"/>
    <w:rsid w:val="00D31D2B"/>
    <w:rsid w:val="00D32BDB"/>
    <w:rsid w:val="00D33F16"/>
    <w:rsid w:val="00D346D1"/>
    <w:rsid w:val="00D47895"/>
    <w:rsid w:val="00D516DF"/>
    <w:rsid w:val="00D56772"/>
    <w:rsid w:val="00D622B7"/>
    <w:rsid w:val="00D7130B"/>
    <w:rsid w:val="00D7163C"/>
    <w:rsid w:val="00D71915"/>
    <w:rsid w:val="00D73D3C"/>
    <w:rsid w:val="00D75CDD"/>
    <w:rsid w:val="00D7638E"/>
    <w:rsid w:val="00D81C99"/>
    <w:rsid w:val="00D82696"/>
    <w:rsid w:val="00D93A0D"/>
    <w:rsid w:val="00D951E3"/>
    <w:rsid w:val="00D953F6"/>
    <w:rsid w:val="00D9713F"/>
    <w:rsid w:val="00D97D0E"/>
    <w:rsid w:val="00D97D70"/>
    <w:rsid w:val="00DA1158"/>
    <w:rsid w:val="00DA2E0D"/>
    <w:rsid w:val="00DA4633"/>
    <w:rsid w:val="00DA5F8E"/>
    <w:rsid w:val="00DA668D"/>
    <w:rsid w:val="00DA6BEC"/>
    <w:rsid w:val="00DA71B4"/>
    <w:rsid w:val="00DB0659"/>
    <w:rsid w:val="00DB111A"/>
    <w:rsid w:val="00DB36E8"/>
    <w:rsid w:val="00DB370E"/>
    <w:rsid w:val="00DB3C51"/>
    <w:rsid w:val="00DB5E07"/>
    <w:rsid w:val="00DC0739"/>
    <w:rsid w:val="00DC331E"/>
    <w:rsid w:val="00DC350E"/>
    <w:rsid w:val="00DC6173"/>
    <w:rsid w:val="00DC6242"/>
    <w:rsid w:val="00DC7423"/>
    <w:rsid w:val="00DD1178"/>
    <w:rsid w:val="00DD197A"/>
    <w:rsid w:val="00DD1A86"/>
    <w:rsid w:val="00DD3208"/>
    <w:rsid w:val="00DD3F11"/>
    <w:rsid w:val="00DD55B2"/>
    <w:rsid w:val="00DE043F"/>
    <w:rsid w:val="00DF0150"/>
    <w:rsid w:val="00DF0AA0"/>
    <w:rsid w:val="00DF3A90"/>
    <w:rsid w:val="00E00F07"/>
    <w:rsid w:val="00E0218F"/>
    <w:rsid w:val="00E0226F"/>
    <w:rsid w:val="00E04E36"/>
    <w:rsid w:val="00E06950"/>
    <w:rsid w:val="00E10715"/>
    <w:rsid w:val="00E1301F"/>
    <w:rsid w:val="00E14519"/>
    <w:rsid w:val="00E15E3A"/>
    <w:rsid w:val="00E20C10"/>
    <w:rsid w:val="00E22A82"/>
    <w:rsid w:val="00E23A9F"/>
    <w:rsid w:val="00E23BF3"/>
    <w:rsid w:val="00E24BB9"/>
    <w:rsid w:val="00E265C4"/>
    <w:rsid w:val="00E268BA"/>
    <w:rsid w:val="00E315FA"/>
    <w:rsid w:val="00E32736"/>
    <w:rsid w:val="00E34532"/>
    <w:rsid w:val="00E3608D"/>
    <w:rsid w:val="00E36B2D"/>
    <w:rsid w:val="00E404A8"/>
    <w:rsid w:val="00E41595"/>
    <w:rsid w:val="00E4187B"/>
    <w:rsid w:val="00E418AD"/>
    <w:rsid w:val="00E42291"/>
    <w:rsid w:val="00E447E5"/>
    <w:rsid w:val="00E46A56"/>
    <w:rsid w:val="00E47957"/>
    <w:rsid w:val="00E47BD2"/>
    <w:rsid w:val="00E47BF6"/>
    <w:rsid w:val="00E501D3"/>
    <w:rsid w:val="00E5029D"/>
    <w:rsid w:val="00E50DFA"/>
    <w:rsid w:val="00E528E1"/>
    <w:rsid w:val="00E5341C"/>
    <w:rsid w:val="00E549EE"/>
    <w:rsid w:val="00E54B07"/>
    <w:rsid w:val="00E55D81"/>
    <w:rsid w:val="00E56B76"/>
    <w:rsid w:val="00E578F6"/>
    <w:rsid w:val="00E62606"/>
    <w:rsid w:val="00E62C9C"/>
    <w:rsid w:val="00E63B9D"/>
    <w:rsid w:val="00E64415"/>
    <w:rsid w:val="00E65081"/>
    <w:rsid w:val="00E66390"/>
    <w:rsid w:val="00E67032"/>
    <w:rsid w:val="00E70F97"/>
    <w:rsid w:val="00E70FC3"/>
    <w:rsid w:val="00E73B2C"/>
    <w:rsid w:val="00E77363"/>
    <w:rsid w:val="00E77400"/>
    <w:rsid w:val="00E800B8"/>
    <w:rsid w:val="00E814F0"/>
    <w:rsid w:val="00E85FBB"/>
    <w:rsid w:val="00E86F9E"/>
    <w:rsid w:val="00E916E6"/>
    <w:rsid w:val="00E961C1"/>
    <w:rsid w:val="00E97AE6"/>
    <w:rsid w:val="00EA005E"/>
    <w:rsid w:val="00EA06F3"/>
    <w:rsid w:val="00EA32E6"/>
    <w:rsid w:val="00EA34C3"/>
    <w:rsid w:val="00EA65F3"/>
    <w:rsid w:val="00EA6BEA"/>
    <w:rsid w:val="00EB057E"/>
    <w:rsid w:val="00EB1BBD"/>
    <w:rsid w:val="00EB4138"/>
    <w:rsid w:val="00EB6BED"/>
    <w:rsid w:val="00EC04DB"/>
    <w:rsid w:val="00EC3229"/>
    <w:rsid w:val="00EC42D3"/>
    <w:rsid w:val="00EC4A8A"/>
    <w:rsid w:val="00EC5B16"/>
    <w:rsid w:val="00EC6F0D"/>
    <w:rsid w:val="00EC7AAB"/>
    <w:rsid w:val="00ED3C98"/>
    <w:rsid w:val="00ED3D44"/>
    <w:rsid w:val="00ED44D9"/>
    <w:rsid w:val="00ED5DF2"/>
    <w:rsid w:val="00ED5F04"/>
    <w:rsid w:val="00ED6011"/>
    <w:rsid w:val="00ED7791"/>
    <w:rsid w:val="00EE222B"/>
    <w:rsid w:val="00EE2DBE"/>
    <w:rsid w:val="00EE3A55"/>
    <w:rsid w:val="00EE3BD8"/>
    <w:rsid w:val="00EE3E12"/>
    <w:rsid w:val="00EE7AB1"/>
    <w:rsid w:val="00EF0156"/>
    <w:rsid w:val="00EF6CDF"/>
    <w:rsid w:val="00EF7463"/>
    <w:rsid w:val="00EF7C3A"/>
    <w:rsid w:val="00F014DA"/>
    <w:rsid w:val="00F02DE3"/>
    <w:rsid w:val="00F03BCB"/>
    <w:rsid w:val="00F04C4A"/>
    <w:rsid w:val="00F07751"/>
    <w:rsid w:val="00F07A0C"/>
    <w:rsid w:val="00F11EE9"/>
    <w:rsid w:val="00F11F90"/>
    <w:rsid w:val="00F12338"/>
    <w:rsid w:val="00F1267A"/>
    <w:rsid w:val="00F12EF6"/>
    <w:rsid w:val="00F13F18"/>
    <w:rsid w:val="00F1683D"/>
    <w:rsid w:val="00F21167"/>
    <w:rsid w:val="00F217C7"/>
    <w:rsid w:val="00F2291E"/>
    <w:rsid w:val="00F230BC"/>
    <w:rsid w:val="00F274A8"/>
    <w:rsid w:val="00F27970"/>
    <w:rsid w:val="00F27B1A"/>
    <w:rsid w:val="00F312C0"/>
    <w:rsid w:val="00F35A47"/>
    <w:rsid w:val="00F37870"/>
    <w:rsid w:val="00F41915"/>
    <w:rsid w:val="00F42D55"/>
    <w:rsid w:val="00F45C97"/>
    <w:rsid w:val="00F534E2"/>
    <w:rsid w:val="00F613C0"/>
    <w:rsid w:val="00F63241"/>
    <w:rsid w:val="00F63DB7"/>
    <w:rsid w:val="00F643ED"/>
    <w:rsid w:val="00F64C59"/>
    <w:rsid w:val="00F657ED"/>
    <w:rsid w:val="00F6705B"/>
    <w:rsid w:val="00F701A4"/>
    <w:rsid w:val="00F70887"/>
    <w:rsid w:val="00F7183D"/>
    <w:rsid w:val="00F71E2E"/>
    <w:rsid w:val="00F72117"/>
    <w:rsid w:val="00F74937"/>
    <w:rsid w:val="00F74F84"/>
    <w:rsid w:val="00F7684F"/>
    <w:rsid w:val="00F8438E"/>
    <w:rsid w:val="00F861D9"/>
    <w:rsid w:val="00F913C5"/>
    <w:rsid w:val="00F91D46"/>
    <w:rsid w:val="00F9403A"/>
    <w:rsid w:val="00F95075"/>
    <w:rsid w:val="00FA0D67"/>
    <w:rsid w:val="00FA4692"/>
    <w:rsid w:val="00FA77DD"/>
    <w:rsid w:val="00FB2D80"/>
    <w:rsid w:val="00FC07DB"/>
    <w:rsid w:val="00FC0811"/>
    <w:rsid w:val="00FC1129"/>
    <w:rsid w:val="00FC18A4"/>
    <w:rsid w:val="00FC2BCE"/>
    <w:rsid w:val="00FC3319"/>
    <w:rsid w:val="00FC47D9"/>
    <w:rsid w:val="00FC52E2"/>
    <w:rsid w:val="00FC6AB1"/>
    <w:rsid w:val="00FC7FCC"/>
    <w:rsid w:val="00FD47C4"/>
    <w:rsid w:val="00FE1430"/>
    <w:rsid w:val="00FE3A3C"/>
    <w:rsid w:val="00FE6C59"/>
    <w:rsid w:val="00FE723C"/>
    <w:rsid w:val="00FF0069"/>
    <w:rsid w:val="00FF018D"/>
    <w:rsid w:val="00FF03EC"/>
    <w:rsid w:val="00FF20E5"/>
    <w:rsid w:val="00FF2E0E"/>
    <w:rsid w:val="00FF34A6"/>
    <w:rsid w:val="00FF366F"/>
    <w:rsid w:val="00FF48F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1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1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lvi65985</cp:lastModifiedBy>
  <cp:revision>2</cp:revision>
  <cp:lastPrinted>2014-04-03T18:27:00Z</cp:lastPrinted>
  <dcterms:created xsi:type="dcterms:W3CDTF">2014-11-11T19:20:00Z</dcterms:created>
  <dcterms:modified xsi:type="dcterms:W3CDTF">2014-11-11T19:20:00Z</dcterms:modified>
</cp:coreProperties>
</file>