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771900" cy="1304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D7A0B" w:rsidRPr="00C727D0" w:rsidRDefault="0081517F" w:rsidP="008D7A0B">
      <w:pPr>
        <w:jc w:val="center"/>
        <w:rPr>
          <w:b/>
        </w:rPr>
      </w:pPr>
      <w:r>
        <w:rPr>
          <w:b/>
        </w:rPr>
        <w:t xml:space="preserve">Friday </w:t>
      </w:r>
      <w:r w:rsidR="00006179">
        <w:rPr>
          <w:b/>
        </w:rPr>
        <w:t>January 8,</w:t>
      </w:r>
      <w:r w:rsidR="0085774B">
        <w:rPr>
          <w:b/>
        </w:rPr>
        <w:t xml:space="preserve"> 2015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006179" w:rsidP="003725F8">
      <w:r>
        <w:t>Cathy Carrico</w:t>
      </w:r>
      <w:r w:rsidR="00E83A7F">
        <w:t xml:space="preserve">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623D77" w:rsidRDefault="00623D77" w:rsidP="0081517F">
      <w:pPr>
        <w:rPr>
          <w:b/>
        </w:rPr>
      </w:pPr>
    </w:p>
    <w:p w:rsidR="0070653E" w:rsidRDefault="0081517F" w:rsidP="00006179">
      <w:r w:rsidRPr="004F7498">
        <w:rPr>
          <w:b/>
        </w:rPr>
        <w:t>Members Present:</w:t>
      </w:r>
      <w:r w:rsidRPr="004F7498">
        <w:t xml:space="preserve">  </w:t>
      </w:r>
      <w:r w:rsidR="004B3E73" w:rsidRPr="00465DD2">
        <w:t>Linda Ohri</w:t>
      </w:r>
      <w:r w:rsidR="005B5F81" w:rsidRPr="00465DD2">
        <w:t xml:space="preserve">, </w:t>
      </w:r>
      <w:r w:rsidR="00006179" w:rsidRPr="00465DD2">
        <w:t xml:space="preserve">Sharon Brown, </w:t>
      </w:r>
      <w:r w:rsidR="005B5F81" w:rsidRPr="00465DD2">
        <w:t xml:space="preserve">Georganna Felts, </w:t>
      </w:r>
      <w:r w:rsidR="000027D2" w:rsidRPr="00465DD2">
        <w:t xml:space="preserve">Cathy Carrico, </w:t>
      </w:r>
      <w:r w:rsidR="00A5414E" w:rsidRPr="00465DD2">
        <w:t xml:space="preserve">Sharon Wade, </w:t>
      </w:r>
      <w:r w:rsidR="00006179" w:rsidRPr="00465DD2">
        <w:t xml:space="preserve"> </w:t>
      </w:r>
      <w:r w:rsidR="00A5414E" w:rsidRPr="00465DD2">
        <w:t>Vicki J. Sunderman,</w:t>
      </w:r>
      <w:r w:rsidR="00BC6AA9">
        <w:t xml:space="preserve"> Jessica Walter</w:t>
      </w:r>
      <w:r w:rsidR="00A5414E" w:rsidRPr="00465DD2">
        <w:t xml:space="preserve"> </w:t>
      </w:r>
      <w:r w:rsidR="00006179" w:rsidRPr="00465DD2">
        <w:t xml:space="preserve">(Pharmacy Intern), </w:t>
      </w:r>
      <w:r w:rsidR="0070653E" w:rsidRPr="00465DD2">
        <w:t>Patsy Nowatzke</w:t>
      </w:r>
      <w:r w:rsidR="00D73AC2" w:rsidRPr="00465DD2">
        <w:t xml:space="preserve">, </w:t>
      </w:r>
      <w:r w:rsidR="007C1EDE" w:rsidRPr="00465DD2">
        <w:t>Mary Ann Roch</w:t>
      </w:r>
      <w:r w:rsidR="006B61FF" w:rsidRPr="00465DD2">
        <w:t>a</w:t>
      </w:r>
      <w:r w:rsidR="00D00FB2" w:rsidRPr="00465DD2">
        <w:t xml:space="preserve">, </w:t>
      </w:r>
      <w:r w:rsidR="00006179" w:rsidRPr="00465DD2">
        <w:t>Michael Owen</w:t>
      </w:r>
      <w:r w:rsidR="000027D2" w:rsidRPr="00465DD2">
        <w:t xml:space="preserve">, </w:t>
      </w:r>
      <w:r w:rsidR="0085774B" w:rsidRPr="00465DD2">
        <w:t xml:space="preserve">Meera Varman, Pauli Nejezchleb, </w:t>
      </w:r>
      <w:r w:rsidR="00455084" w:rsidRPr="00465DD2">
        <w:t>Rudy Kotula</w:t>
      </w:r>
      <w:r w:rsidR="00006179" w:rsidRPr="00465DD2">
        <w:t xml:space="preserve">, Jeanne Burke, Rudy Kotula, Leslie Thiele, Anne Keene, Pat O’Hanlon, Colby </w:t>
      </w:r>
      <w:proofErr w:type="spellStart"/>
      <w:r w:rsidR="00006179" w:rsidRPr="00465DD2">
        <w:t>Sharlin</w:t>
      </w:r>
      <w:proofErr w:type="spellEnd"/>
      <w:r w:rsidR="00006179" w:rsidRPr="00465DD2">
        <w:t xml:space="preserve"> (Medical Student)</w:t>
      </w:r>
    </w:p>
    <w:p w:rsidR="00006179" w:rsidRDefault="00006179" w:rsidP="00006179"/>
    <w:p w:rsidR="004B3E73" w:rsidRDefault="0081517F" w:rsidP="004B3E73">
      <w:r w:rsidRPr="0081517F">
        <w:rPr>
          <w:b/>
        </w:rPr>
        <w:t>Members Absent</w:t>
      </w:r>
      <w:r w:rsidR="00A5414E">
        <w:rPr>
          <w:b/>
        </w:rPr>
        <w:t xml:space="preserve">:  </w:t>
      </w:r>
      <w:r w:rsidR="007C1EDE" w:rsidRPr="00327457">
        <w:t>Theresa Guinan</w:t>
      </w:r>
      <w:r w:rsidR="007C1EDE">
        <w:t xml:space="preserve">, </w:t>
      </w:r>
      <w:r w:rsidR="000027D2">
        <w:t xml:space="preserve">Shirley Delair, </w:t>
      </w:r>
      <w:r w:rsidR="000027D2">
        <w:rPr>
          <w:bCs/>
        </w:rPr>
        <w:t>Jude Dean,</w:t>
      </w:r>
      <w:r w:rsidR="000027D2" w:rsidRPr="005B5F81">
        <w:t xml:space="preserve"> </w:t>
      </w:r>
      <w:r w:rsidR="000027D2">
        <w:t xml:space="preserve">Leslie Thiele, </w:t>
      </w:r>
      <w:r w:rsidR="0085774B" w:rsidRPr="000027D2">
        <w:t>Pat O’Hanlon,</w:t>
      </w:r>
      <w:r w:rsidR="008E5333" w:rsidRPr="008E5333">
        <w:t xml:space="preserve"> </w:t>
      </w:r>
      <w:r w:rsidR="008E5333" w:rsidRPr="0085774B">
        <w:t>Bridget Rolenc,</w:t>
      </w:r>
      <w:r w:rsidR="00006179" w:rsidRPr="00006179">
        <w:t xml:space="preserve"> </w:t>
      </w:r>
      <w:r w:rsidR="00006179" w:rsidRPr="0085774B">
        <w:t>Jane McGinty</w:t>
      </w:r>
      <w:r w:rsidR="006F2A89">
        <w:t xml:space="preserve">, </w:t>
      </w:r>
      <w:r w:rsidR="006F2A89" w:rsidRPr="0085774B">
        <w:t>Laura Klug,</w:t>
      </w:r>
    </w:p>
    <w:p w:rsidR="004174DA" w:rsidRDefault="004174DA" w:rsidP="0081517F">
      <w:pPr>
        <w:rPr>
          <w:b/>
        </w:rPr>
      </w:pPr>
    </w:p>
    <w:p w:rsidR="00B23325" w:rsidRDefault="0081517F">
      <w:r w:rsidRPr="00EA5467">
        <w:rPr>
          <w:b/>
        </w:rPr>
        <w:t>Minutes</w:t>
      </w:r>
      <w:r w:rsidRPr="00EA5467">
        <w:t xml:space="preserve"> from the </w:t>
      </w:r>
      <w:r w:rsidR="008E5333">
        <w:t>December 4</w:t>
      </w:r>
      <w:r w:rsidR="00EC5168">
        <w:t>,</w:t>
      </w:r>
      <w:r w:rsidR="005B5F81">
        <w:t xml:space="preserve"> </w:t>
      </w:r>
      <w:r w:rsidR="00FA15C1" w:rsidRPr="00EA5467">
        <w:t>2015</w:t>
      </w:r>
      <w:r w:rsidRPr="00EA5467">
        <w:t xml:space="preserve"> meeting approved</w:t>
      </w:r>
      <w:r w:rsidR="00FC3319" w:rsidRPr="00EA5467">
        <w:t>.</w:t>
      </w:r>
      <w:r w:rsidR="00782F71">
        <w:t xml:space="preserve">  </w:t>
      </w:r>
    </w:p>
    <w:p w:rsidR="00A14D12" w:rsidRDefault="00A14D12">
      <w:pPr>
        <w:rPr>
          <w:b/>
        </w:rPr>
      </w:pPr>
    </w:p>
    <w:p w:rsidR="008D7A0B" w:rsidRDefault="0081517F" w:rsidP="00C9388B">
      <w:pPr>
        <w:rPr>
          <w:b/>
        </w:rPr>
      </w:pPr>
      <w:r w:rsidRPr="007B73E7">
        <w:rPr>
          <w:b/>
        </w:rPr>
        <w:t>Treasury Report</w:t>
      </w:r>
      <w:r w:rsidR="008D329D" w:rsidRPr="007B73E7">
        <w:rPr>
          <w:b/>
        </w:rPr>
        <w:t>:</w:t>
      </w:r>
      <w:r w:rsidR="0070653E">
        <w:rPr>
          <w:b/>
        </w:rPr>
        <w:t xml:space="preserve"> </w:t>
      </w:r>
    </w:p>
    <w:p w:rsidR="00D73AC2" w:rsidRDefault="008E5333">
      <w:r>
        <w:t xml:space="preserve">     </w:t>
      </w:r>
      <w:r w:rsidR="0070653E">
        <w:t xml:space="preserve">Treasury Balance:  </w:t>
      </w:r>
      <w:r w:rsidR="00D73AC2">
        <w:t>$</w:t>
      </w:r>
      <w:r w:rsidR="007C1EDE">
        <w:t>20,</w:t>
      </w:r>
      <w:r w:rsidR="00A85896">
        <w:t>3</w:t>
      </w:r>
      <w:r w:rsidR="007C1EDE">
        <w:t>65.81</w:t>
      </w:r>
    </w:p>
    <w:p w:rsidR="007C1EDE" w:rsidRDefault="007C1EDE" w:rsidP="007C1EDE">
      <w:pPr>
        <w:pStyle w:val="ListParagraph"/>
      </w:pPr>
    </w:p>
    <w:p w:rsidR="00006179" w:rsidRDefault="00006179" w:rsidP="00006179">
      <w:r>
        <w:rPr>
          <w:b/>
        </w:rPr>
        <w:t>Announcements:</w:t>
      </w:r>
      <w:r>
        <w:t xml:space="preserve"> </w:t>
      </w:r>
    </w:p>
    <w:p w:rsidR="00006179" w:rsidRDefault="00006179" w:rsidP="00006179"/>
    <w:p w:rsidR="00006179" w:rsidRDefault="00006179" w:rsidP="00006179">
      <w:pPr>
        <w:pStyle w:val="ListParagraph"/>
        <w:numPr>
          <w:ilvl w:val="0"/>
          <w:numId w:val="2"/>
        </w:numPr>
      </w:pPr>
      <w:r>
        <w:t xml:space="preserve">Vaccine lecture on December 8, 2015 given by Dr. </w:t>
      </w:r>
      <w:r w:rsidRPr="0070653E">
        <w:t>Kotula</w:t>
      </w:r>
      <w:r>
        <w:t xml:space="preserve"> was very successful and he will do again on March 11, 2016 which is a pulmonary conference by Dr. Kotula will give another vaccine update</w:t>
      </w:r>
    </w:p>
    <w:p w:rsidR="00006179" w:rsidRDefault="00006179" w:rsidP="00006179">
      <w:pPr>
        <w:pStyle w:val="ListParagraph"/>
        <w:numPr>
          <w:ilvl w:val="0"/>
          <w:numId w:val="2"/>
        </w:numPr>
      </w:pPr>
      <w:r>
        <w:t>Distributed updated Omaha Pharmacies Providing Immunization Services</w:t>
      </w:r>
    </w:p>
    <w:p w:rsidR="00006179" w:rsidRDefault="00006179" w:rsidP="00006179">
      <w:pPr>
        <w:pStyle w:val="ListParagraph"/>
        <w:numPr>
          <w:ilvl w:val="0"/>
          <w:numId w:val="2"/>
        </w:numPr>
      </w:pPr>
      <w:r>
        <w:t>Announcement for articles published by several members in the “Nebraska Medicine”</w:t>
      </w:r>
      <w:r w:rsidR="00E64B38">
        <w:t xml:space="preserve"> </w:t>
      </w:r>
      <w:proofErr w:type="gramStart"/>
      <w:r w:rsidR="00E64B38">
        <w:t>Summer</w:t>
      </w:r>
      <w:proofErr w:type="gramEnd"/>
      <w:r w:rsidR="00E64B38">
        <w:t xml:space="preserve"> 2015</w:t>
      </w:r>
      <w:r>
        <w:t>, will be sent via the list serve.</w:t>
      </w:r>
    </w:p>
    <w:p w:rsidR="00006179" w:rsidRDefault="00006179" w:rsidP="00006179"/>
    <w:p w:rsidR="00C35A36" w:rsidRDefault="00006179">
      <w:r w:rsidRPr="00006179">
        <w:t xml:space="preserve">Colby </w:t>
      </w:r>
      <w:proofErr w:type="spellStart"/>
      <w:r w:rsidRPr="00006179">
        <w:t>Sharlin</w:t>
      </w:r>
      <w:proofErr w:type="spellEnd"/>
      <w:r w:rsidRPr="00006179">
        <w:t>, Creighton Medical Student presented his project being done at the Creighton University Pediatric Clinics</w:t>
      </w:r>
      <w:r>
        <w:t>, application reviewed.</w:t>
      </w:r>
      <w:r w:rsidR="006F2A89">
        <w:t xml:space="preserve">  Discussion ensued about funding this project for the amount of $456.   The commit</w:t>
      </w:r>
      <w:r w:rsidR="009A45F6">
        <w:t>tee approved.</w:t>
      </w:r>
    </w:p>
    <w:p w:rsidR="00006179" w:rsidRPr="00006179" w:rsidRDefault="00006179"/>
    <w:p w:rsidR="009A45F6" w:rsidRDefault="009A45F6">
      <w:pPr>
        <w:rPr>
          <w:b/>
        </w:rPr>
      </w:pPr>
      <w:r>
        <w:rPr>
          <w:b/>
        </w:rPr>
        <w:br w:type="page"/>
      </w:r>
    </w:p>
    <w:p w:rsidR="00315EC4" w:rsidRPr="00E65674" w:rsidRDefault="00315EC4" w:rsidP="00315EC4">
      <w:pPr>
        <w:rPr>
          <w:b/>
        </w:rPr>
      </w:pPr>
      <w:r w:rsidRPr="0081517F">
        <w:rPr>
          <w:b/>
        </w:rPr>
        <w:lastRenderedPageBreak/>
        <w:t>Committ</w:t>
      </w:r>
      <w:r w:rsidRPr="00E65674">
        <w:rPr>
          <w:b/>
        </w:rPr>
        <w:t xml:space="preserve">ee Reports: </w:t>
      </w:r>
      <w:r w:rsidR="00A85896">
        <w:rPr>
          <w:b/>
        </w:rPr>
        <w:t xml:space="preserve"> </w:t>
      </w:r>
      <w:r w:rsidRPr="00E65674">
        <w:rPr>
          <w:b/>
        </w:rPr>
        <w:t xml:space="preserve"> </w:t>
      </w:r>
    </w:p>
    <w:p w:rsidR="00315EC4" w:rsidRDefault="00315EC4">
      <w:pPr>
        <w:rPr>
          <w:b/>
        </w:rPr>
      </w:pPr>
    </w:p>
    <w:p w:rsidR="00D73AC2" w:rsidRPr="00573D0C" w:rsidRDefault="00D73AC2" w:rsidP="00D73AC2">
      <w:r w:rsidRPr="000824A6">
        <w:rPr>
          <w:i/>
        </w:rPr>
        <w:t xml:space="preserve">Website: </w:t>
      </w:r>
      <w:r w:rsidRPr="00573D0C">
        <w:t>Laura Klug</w:t>
      </w:r>
    </w:p>
    <w:p w:rsidR="00EC5168" w:rsidRPr="00BF4CFB" w:rsidRDefault="006F2A89" w:rsidP="002B0467">
      <w:r>
        <w:t>No Report</w:t>
      </w:r>
    </w:p>
    <w:p w:rsidR="00BF4CFB" w:rsidRDefault="00BF4CFB" w:rsidP="00D73AC2">
      <w:pPr>
        <w:rPr>
          <w:i/>
        </w:rPr>
      </w:pPr>
    </w:p>
    <w:p w:rsidR="00573D0C" w:rsidRDefault="00D73AC2" w:rsidP="00573D0C">
      <w:r w:rsidRPr="00E65674">
        <w:rPr>
          <w:i/>
        </w:rPr>
        <w:t xml:space="preserve">Community Affairs: </w:t>
      </w:r>
      <w:r w:rsidRPr="00573D0C">
        <w:t>Br</w:t>
      </w:r>
      <w:r w:rsidR="0061393A">
        <w:t>idget Rolenc and Georganna Felt</w:t>
      </w:r>
    </w:p>
    <w:p w:rsidR="006F2A89" w:rsidRDefault="006F2A89" w:rsidP="00573D0C"/>
    <w:p w:rsidR="008E69D2" w:rsidRDefault="006F2A89" w:rsidP="006F2A89">
      <w:pPr>
        <w:pStyle w:val="ListParagraph"/>
        <w:numPr>
          <w:ilvl w:val="0"/>
          <w:numId w:val="5"/>
        </w:numPr>
      </w:pPr>
      <w:r>
        <w:t xml:space="preserve">Pat </w:t>
      </w:r>
      <w:r w:rsidRPr="006F2A89">
        <w:t>O’Hanlon</w:t>
      </w:r>
      <w:r>
        <w:t xml:space="preserve"> still continues to give </w:t>
      </w:r>
      <w:r w:rsidR="008E69D2">
        <w:t>flu</w:t>
      </w:r>
      <w:r>
        <w:t xml:space="preserve"> and Tdap</w:t>
      </w:r>
      <w:r w:rsidR="008E69D2">
        <w:t xml:space="preserve"> </w:t>
      </w:r>
      <w:r>
        <w:t>vaccines in South</w:t>
      </w:r>
      <w:r w:rsidR="008E69D2">
        <w:t xml:space="preserve"> Omaha.  </w:t>
      </w:r>
      <w:r>
        <w:t>Pat is always looking for free vaccine to give to the underserved.</w:t>
      </w:r>
    </w:p>
    <w:p w:rsidR="008E69D2" w:rsidRDefault="005F3484" w:rsidP="006F2A89">
      <w:pPr>
        <w:pStyle w:val="ListParagraph"/>
        <w:numPr>
          <w:ilvl w:val="0"/>
          <w:numId w:val="5"/>
        </w:numPr>
      </w:pPr>
      <w:r>
        <w:t>Pat reports that a Mayan specific health fair is in the planning phase.  Scheduled for February 20, 201</w:t>
      </w:r>
      <w:r w:rsidR="00FB4C49">
        <w:t>6</w:t>
      </w:r>
      <w:r>
        <w:t xml:space="preserve"> from 10 to 2 at One World.  Hope to give Tdap and flu vaccines.</w:t>
      </w:r>
    </w:p>
    <w:p w:rsidR="006F2A89" w:rsidRDefault="006F2A89" w:rsidP="006F2A89">
      <w:pPr>
        <w:pStyle w:val="ListParagraph"/>
        <w:numPr>
          <w:ilvl w:val="0"/>
          <w:numId w:val="5"/>
        </w:numPr>
      </w:pPr>
      <w:r>
        <w:t>Project Homeless Connect is April 1, 2016.</w:t>
      </w:r>
    </w:p>
    <w:p w:rsidR="00681980" w:rsidRDefault="006F2A89" w:rsidP="006F2A89">
      <w:pPr>
        <w:pStyle w:val="ListParagraph"/>
        <w:numPr>
          <w:ilvl w:val="0"/>
          <w:numId w:val="5"/>
        </w:numPr>
      </w:pPr>
      <w:r>
        <w:t>Heartland Family Services (</w:t>
      </w:r>
      <w:r w:rsidR="005340B2">
        <w:t xml:space="preserve">previously </w:t>
      </w:r>
      <w:r>
        <w:t>Omaha Family Services) Dr. Kotula and wife is Chair of the Fun</w:t>
      </w:r>
      <w:r w:rsidR="005340B2">
        <w:t>d</w:t>
      </w:r>
      <w:r>
        <w:t xml:space="preserve"> raiser “Carnival of Love”</w:t>
      </w:r>
      <w:r w:rsidR="005340B2">
        <w:t xml:space="preserve"> held</w:t>
      </w:r>
      <w:r>
        <w:t xml:space="preserve"> February 13, 2016</w:t>
      </w:r>
      <w:r w:rsidR="005340B2">
        <w:t>.  Information will be sent via the list serve.</w:t>
      </w:r>
    </w:p>
    <w:p w:rsidR="006F2A89" w:rsidRPr="00681980" w:rsidRDefault="006F2A89" w:rsidP="006F2A89">
      <w:pPr>
        <w:pStyle w:val="ListParagraph"/>
        <w:ind w:left="360"/>
      </w:pPr>
    </w:p>
    <w:p w:rsidR="005340B2" w:rsidRDefault="005340B2" w:rsidP="005340B2">
      <w:pPr>
        <w:rPr>
          <w:i/>
        </w:rPr>
      </w:pPr>
      <w:r w:rsidRPr="00A14D12">
        <w:rPr>
          <w:i/>
        </w:rPr>
        <w:t>Conference Report:</w:t>
      </w:r>
    </w:p>
    <w:p w:rsidR="005340B2" w:rsidRDefault="005340B2" w:rsidP="005340B2">
      <w:r w:rsidRPr="00E454C9">
        <w:t>The 13</w:t>
      </w:r>
      <w:r w:rsidRPr="00E454C9">
        <w:rPr>
          <w:vertAlign w:val="superscript"/>
        </w:rPr>
        <w:t>th</w:t>
      </w:r>
      <w:r w:rsidRPr="00E454C9">
        <w:t xml:space="preserve"> Annual Immunize Nebraska Conference is scheduled for June 10, 201</w:t>
      </w:r>
      <w:r>
        <w:t>6</w:t>
      </w:r>
      <w:r w:rsidRPr="00E454C9">
        <w:t xml:space="preserve"> at the Downtown Hilton</w:t>
      </w:r>
      <w:r>
        <w:t xml:space="preserve">. </w:t>
      </w:r>
    </w:p>
    <w:p w:rsidR="005340B2" w:rsidRDefault="005340B2" w:rsidP="005340B2">
      <w:r>
        <w:t>Speakers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 xml:space="preserve">Dr. Kristine </w:t>
      </w:r>
      <w:proofErr w:type="spellStart"/>
      <w:r>
        <w:t>Feemster</w:t>
      </w:r>
      <w:proofErr w:type="spellEnd"/>
      <w:r>
        <w:t xml:space="preserve"> (Keynote Speaker)- Pediatric Update - Implementing Vaccine Policy and Hesitancy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>Dr. R. Kotula-</w:t>
      </w:r>
      <w:r>
        <w:tab/>
        <w:t>Adult Immunization Update and Travel Vaccines</w:t>
      </w:r>
    </w:p>
    <w:p w:rsidR="005340B2" w:rsidRPr="006D680C" w:rsidRDefault="005340B2" w:rsidP="005340B2">
      <w:pPr>
        <w:pStyle w:val="ListParagraph"/>
        <w:numPr>
          <w:ilvl w:val="0"/>
          <w:numId w:val="3"/>
        </w:numPr>
      </w:pPr>
      <w:r>
        <w:t>Dr. C. Gray –</w:t>
      </w:r>
      <w:r w:rsidRPr="006D680C">
        <w:t xml:space="preserve"> </w:t>
      </w:r>
      <w:r>
        <w:t xml:space="preserve">Special Populations and Vaccinations - Pregnancy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 xml:space="preserve">Dr. M. Greene – Special Populations and Vaccinations - Refugees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 xml:space="preserve">“Shot at Life” film -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 xml:space="preserve">Ms. R. Martinez School Based Vaccinations vs. CDC Requirements </w:t>
      </w:r>
    </w:p>
    <w:p w:rsidR="005340B2" w:rsidRDefault="005340B2" w:rsidP="005340B2">
      <w:pPr>
        <w:pStyle w:val="ListParagraph"/>
        <w:numPr>
          <w:ilvl w:val="0"/>
          <w:numId w:val="3"/>
        </w:numPr>
      </w:pPr>
      <w:r>
        <w:t>Shana Castillo - Pharmacy Public Health Partnerships</w:t>
      </w:r>
    </w:p>
    <w:p w:rsidR="005340B2" w:rsidRPr="00E454C9" w:rsidRDefault="005340B2" w:rsidP="005340B2">
      <w:pPr>
        <w:pStyle w:val="ListParagraph"/>
        <w:numPr>
          <w:ilvl w:val="0"/>
          <w:numId w:val="3"/>
        </w:numPr>
      </w:pPr>
      <w:r>
        <w:t>Panel (strategies to improve vaccination rates-Theresa Guinan (Boystown Clinic experience), Tamara Robinson (American Cancer Society) and Meera Varman (Pediatric Infectious Disease)</w:t>
      </w:r>
    </w:p>
    <w:p w:rsidR="005340B2" w:rsidRDefault="005340B2" w:rsidP="005340B2"/>
    <w:p w:rsidR="005340B2" w:rsidRDefault="005340B2" w:rsidP="005340B2">
      <w:r>
        <w:t>We will be getting the interactive question/answers at the conference for a $500 fee.</w:t>
      </w:r>
    </w:p>
    <w:p w:rsidR="005340B2" w:rsidRDefault="005340B2" w:rsidP="005340B2"/>
    <w:p w:rsidR="00681980" w:rsidRDefault="00681980" w:rsidP="0061393A">
      <w:r w:rsidRPr="00681980">
        <w:rPr>
          <w:i/>
        </w:rPr>
        <w:t>Professional Affairs</w:t>
      </w:r>
      <w:r w:rsidRPr="000C4353">
        <w:t xml:space="preserve">:  </w:t>
      </w:r>
      <w:r w:rsidRPr="00327457">
        <w:t>Leslie Thiele</w:t>
      </w:r>
      <w:r>
        <w:t xml:space="preserve"> and Theresa Guinan</w:t>
      </w:r>
    </w:p>
    <w:p w:rsidR="00681980" w:rsidRDefault="00681980" w:rsidP="0061393A">
      <w:r>
        <w:t>No Report</w:t>
      </w:r>
    </w:p>
    <w:p w:rsidR="005340B2" w:rsidRPr="00327457" w:rsidRDefault="005340B2" w:rsidP="0061393A"/>
    <w:p w:rsidR="005340B2" w:rsidRDefault="005340B2" w:rsidP="005340B2">
      <w:r w:rsidRPr="001F5309">
        <w:rPr>
          <w:i/>
        </w:rPr>
        <w:t>Public Relations Committee</w:t>
      </w:r>
      <w:r>
        <w:rPr>
          <w:i/>
        </w:rPr>
        <w:t>:</w:t>
      </w:r>
      <w:r w:rsidRPr="00573D0C">
        <w:t xml:space="preserve"> </w:t>
      </w:r>
      <w:r w:rsidRPr="0070653E">
        <w:t>Jeanne Burke</w:t>
      </w:r>
      <w:r>
        <w:t xml:space="preserve"> and </w:t>
      </w:r>
      <w:r w:rsidRPr="0070653E">
        <w:t>Michelle Hokanson</w:t>
      </w:r>
    </w:p>
    <w:p w:rsidR="005F3484" w:rsidRDefault="005340B2" w:rsidP="00594018">
      <w:pPr>
        <w:pStyle w:val="ListParagraph"/>
        <w:numPr>
          <w:ilvl w:val="0"/>
          <w:numId w:val="8"/>
        </w:numPr>
      </w:pPr>
      <w:r>
        <w:t>Copy of Letter and Card to be used to assist in recruiting members to the committee</w:t>
      </w:r>
      <w:r w:rsidR="00594018">
        <w:t xml:space="preserve"> was distributed</w:t>
      </w:r>
      <w:r>
        <w:t>.</w:t>
      </w:r>
      <w:r w:rsidR="00E64B38">
        <w:t xml:space="preserve">  Will be sent to the members.</w:t>
      </w:r>
    </w:p>
    <w:p w:rsidR="00594018" w:rsidRDefault="00594018" w:rsidP="00594018">
      <w:pPr>
        <w:pStyle w:val="ListParagraph"/>
        <w:numPr>
          <w:ilvl w:val="0"/>
          <w:numId w:val="8"/>
        </w:numPr>
      </w:pPr>
      <w:r>
        <w:t>Talked about inviting a Lincoln coalition representative to attend a meeting or have someone from this committee go to Lincoln.  Jude Dean is a rep at both Omaha and Lincoln.</w:t>
      </w:r>
    </w:p>
    <w:p w:rsidR="005340B2" w:rsidRDefault="005340B2" w:rsidP="005F3484">
      <w:pPr>
        <w:pStyle w:val="ListParagraph"/>
      </w:pPr>
    </w:p>
    <w:p w:rsidR="009A45F6" w:rsidRDefault="009A45F6">
      <w:pPr>
        <w:rPr>
          <w:i/>
        </w:rPr>
      </w:pPr>
      <w:r>
        <w:rPr>
          <w:i/>
        </w:rPr>
        <w:br w:type="page"/>
      </w:r>
    </w:p>
    <w:p w:rsidR="00D00FB2" w:rsidRDefault="00D00FB2" w:rsidP="00681980">
      <w:r w:rsidRPr="00573D0C">
        <w:rPr>
          <w:i/>
        </w:rPr>
        <w:lastRenderedPageBreak/>
        <w:t>Legislative Advocacy:</w:t>
      </w:r>
      <w:r w:rsidRPr="00553856">
        <w:rPr>
          <w:i/>
        </w:rPr>
        <w:t xml:space="preserve"> </w:t>
      </w:r>
      <w:r w:rsidRPr="00573D0C">
        <w:t xml:space="preserve">Linda </w:t>
      </w:r>
      <w:proofErr w:type="spellStart"/>
      <w:r w:rsidRPr="00573D0C">
        <w:t>Ohri</w:t>
      </w:r>
      <w:proofErr w:type="spellEnd"/>
    </w:p>
    <w:p w:rsidR="00E64B38" w:rsidRDefault="00E64B38" w:rsidP="00C35A36">
      <w:pPr>
        <w:pStyle w:val="Heading1"/>
        <w:numPr>
          <w:ilvl w:val="0"/>
          <w:numId w:val="4"/>
        </w:numPr>
        <w:spacing w:befor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Fact Sheet distributed to members.</w:t>
      </w:r>
    </w:p>
    <w:p w:rsidR="00E64B38" w:rsidRPr="002B0467" w:rsidRDefault="00E0427D" w:rsidP="00C35A36">
      <w:pPr>
        <w:pStyle w:val="ListParagraph"/>
        <w:numPr>
          <w:ilvl w:val="0"/>
          <w:numId w:val="4"/>
        </w:numPr>
        <w:outlineLvl w:val="0"/>
      </w:pPr>
      <w:r w:rsidRPr="002B0467">
        <w:t xml:space="preserve">Senator Bob Krist </w:t>
      </w:r>
      <w:r w:rsidR="00E64B38">
        <w:t>is submitted as a select file</w:t>
      </w:r>
      <w:r w:rsidRPr="002B0467">
        <w:t xml:space="preserve">; will be presented in the session hopefully </w:t>
      </w:r>
      <w:r w:rsidR="00E64B38">
        <w:t>soon.  Now is the time to send letters to your state representative.</w:t>
      </w:r>
    </w:p>
    <w:p w:rsidR="00681980" w:rsidRPr="002B0467" w:rsidRDefault="00E64B38" w:rsidP="00C35A36">
      <w:pPr>
        <w:pStyle w:val="Heading1"/>
        <w:numPr>
          <w:ilvl w:val="0"/>
          <w:numId w:val="4"/>
        </w:numPr>
        <w:spacing w:before="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kern w:val="36"/>
          <w:sz w:val="24"/>
          <w:szCs w:val="24"/>
          <w:lang w:val="en"/>
        </w:rPr>
        <w:t>The committee was not able to meet with Tanya Cook or Keith Mello</w:t>
      </w:r>
      <w:r w:rsidRPr="00E64B38">
        <w:rPr>
          <w:rFonts w:ascii="Times New Roman" w:hAnsi="Times New Roman" w:cs="Times New Roman"/>
          <w:b w:val="0"/>
          <w:color w:val="auto"/>
          <w:kern w:val="36"/>
          <w:sz w:val="24"/>
          <w:szCs w:val="24"/>
          <w:lang w:val="en"/>
        </w:rPr>
        <w:t xml:space="preserve"> </w:t>
      </w:r>
      <w:r>
        <w:rPr>
          <w:rFonts w:ascii="Times New Roman" w:hAnsi="Times New Roman" w:cs="Times New Roman"/>
          <w:b w:val="0"/>
          <w:color w:val="auto"/>
          <w:kern w:val="36"/>
          <w:sz w:val="24"/>
          <w:szCs w:val="24"/>
          <w:lang w:val="en"/>
        </w:rPr>
        <w:t>but will support; John</w:t>
      </w:r>
      <w:r w:rsidR="007C1EDE" w:rsidRPr="002B0467">
        <w:rPr>
          <w:rFonts w:ascii="Times New Roman" w:hAnsi="Times New Roman" w:cs="Times New Roman"/>
          <w:b w:val="0"/>
          <w:color w:val="auto"/>
          <w:kern w:val="36"/>
          <w:sz w:val="24"/>
          <w:szCs w:val="24"/>
          <w:lang w:val="en"/>
        </w:rPr>
        <w:t xml:space="preserve"> Y. McCollister</w:t>
      </w:r>
      <w:r w:rsidR="00681980" w:rsidRPr="002B0467">
        <w:rPr>
          <w:rFonts w:ascii="Times New Roman" w:hAnsi="Times New Roman" w:cs="Times New Roman"/>
          <w:b w:val="0"/>
          <w:bCs w:val="0"/>
          <w:color w:val="auto"/>
          <w:kern w:val="36"/>
          <w:sz w:val="24"/>
          <w:szCs w:val="24"/>
          <w:lang w:val="en"/>
        </w:rPr>
        <w:t>, Susan Crawford and Sara</w:t>
      </w:r>
      <w:r w:rsidR="00D00FB2" w:rsidRPr="002B0467">
        <w:rPr>
          <w:rFonts w:ascii="Times New Roman" w:hAnsi="Times New Roman" w:cs="Times New Roman"/>
          <w:b w:val="0"/>
          <w:color w:val="auto"/>
          <w:kern w:val="36"/>
          <w:sz w:val="24"/>
          <w:szCs w:val="24"/>
          <w:lang w:val="en"/>
        </w:rPr>
        <w:t xml:space="preserve"> </w:t>
      </w:r>
      <w:r w:rsidR="00681980" w:rsidRPr="002B0467">
        <w:rPr>
          <w:rFonts w:ascii="Times New Roman" w:hAnsi="Times New Roman" w:cs="Times New Roman"/>
          <w:b w:val="0"/>
          <w:bCs w:val="0"/>
          <w:color w:val="auto"/>
          <w:kern w:val="36"/>
          <w:sz w:val="24"/>
          <w:szCs w:val="24"/>
          <w:lang w:val="en"/>
        </w:rPr>
        <w:t xml:space="preserve">Howard have agreed to support this bill. </w:t>
      </w:r>
      <w:r w:rsidR="002B0467" w:rsidRPr="002B0467">
        <w:rPr>
          <w:rFonts w:ascii="Times New Roman" w:hAnsi="Times New Roman" w:cs="Times New Roman"/>
          <w:color w:val="auto"/>
          <w:kern w:val="36"/>
          <w:sz w:val="24"/>
          <w:szCs w:val="24"/>
          <w:lang w:val="en"/>
        </w:rPr>
        <w:t xml:space="preserve"> </w:t>
      </w:r>
      <w:r w:rsidR="00E0427D" w:rsidRPr="002B0467">
        <w:rPr>
          <w:rFonts w:ascii="Times New Roman" w:hAnsi="Times New Roman" w:cs="Times New Roman"/>
          <w:b w:val="0"/>
          <w:color w:val="auto"/>
          <w:sz w:val="24"/>
          <w:szCs w:val="24"/>
        </w:rPr>
        <w:t>Multiple</w:t>
      </w:r>
      <w:r w:rsidR="002B0467" w:rsidRPr="002B046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other</w:t>
      </w:r>
      <w:r w:rsidR="00E0427D" w:rsidRPr="002B046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senators have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been contacted and many </w:t>
      </w:r>
      <w:r w:rsidR="00E0427D" w:rsidRPr="002B0467">
        <w:rPr>
          <w:rFonts w:ascii="Times New Roman" w:hAnsi="Times New Roman" w:cs="Times New Roman"/>
          <w:b w:val="0"/>
          <w:color w:val="auto"/>
          <w:sz w:val="24"/>
          <w:szCs w:val="24"/>
        </w:rPr>
        <w:t>indicate that they will support this bill.</w:t>
      </w:r>
    </w:p>
    <w:p w:rsidR="00681980" w:rsidRPr="00681980" w:rsidRDefault="00FF023B" w:rsidP="00C35A36">
      <w:pPr>
        <w:pStyle w:val="ListParagraph"/>
        <w:numPr>
          <w:ilvl w:val="0"/>
          <w:numId w:val="4"/>
        </w:numPr>
      </w:pPr>
      <w:r>
        <w:t xml:space="preserve">Linda will send out </w:t>
      </w:r>
      <w:r w:rsidR="00E64B38">
        <w:t>the link to contact your representative.</w:t>
      </w:r>
    </w:p>
    <w:p w:rsidR="006D680C" w:rsidRDefault="006D680C" w:rsidP="00315EC4">
      <w:pPr>
        <w:rPr>
          <w:i/>
        </w:rPr>
      </w:pPr>
    </w:p>
    <w:p w:rsidR="00D40CD0" w:rsidRDefault="00D40CD0" w:rsidP="0081517F">
      <w:r>
        <w:t>Discussion on HPV promotion</w:t>
      </w:r>
    </w:p>
    <w:p w:rsidR="00D40CD0" w:rsidRDefault="00D40CD0" w:rsidP="00D40CD0">
      <w:pPr>
        <w:pStyle w:val="ListParagraph"/>
        <w:numPr>
          <w:ilvl w:val="0"/>
          <w:numId w:val="9"/>
        </w:numPr>
      </w:pPr>
      <w:r>
        <w:t>Information distribution</w:t>
      </w:r>
    </w:p>
    <w:p w:rsidR="00D40CD0" w:rsidRDefault="00D40CD0" w:rsidP="00D40CD0">
      <w:pPr>
        <w:pStyle w:val="ListParagraph"/>
        <w:numPr>
          <w:ilvl w:val="0"/>
          <w:numId w:val="9"/>
        </w:numPr>
      </w:pPr>
      <w:r>
        <w:t>Two states have mandates; Nebraska historically does not have mandates this early</w:t>
      </w:r>
    </w:p>
    <w:p w:rsidR="00D40CD0" w:rsidRDefault="00D40CD0" w:rsidP="00D40CD0">
      <w:pPr>
        <w:pStyle w:val="ListParagraph"/>
        <w:numPr>
          <w:ilvl w:val="0"/>
          <w:numId w:val="9"/>
        </w:numPr>
      </w:pPr>
      <w:r>
        <w:t>Meera working with American Cancer on promotion of the vaccine statewide</w:t>
      </w:r>
    </w:p>
    <w:p w:rsidR="00D40CD0" w:rsidRDefault="00D40CD0" w:rsidP="00D40CD0">
      <w:pPr>
        <w:pStyle w:val="ListParagraph"/>
        <w:numPr>
          <w:ilvl w:val="0"/>
          <w:numId w:val="9"/>
        </w:numPr>
      </w:pPr>
      <w:r>
        <w:t>Striving at a State level to focus effort; task force to support this effort</w:t>
      </w:r>
    </w:p>
    <w:p w:rsidR="00D40CD0" w:rsidRDefault="00D40CD0" w:rsidP="00D40CD0">
      <w:pPr>
        <w:pStyle w:val="ListParagraph"/>
        <w:numPr>
          <w:ilvl w:val="0"/>
          <w:numId w:val="9"/>
        </w:numPr>
      </w:pPr>
      <w:r>
        <w:t>American Cancer will have a table at the conference</w:t>
      </w:r>
    </w:p>
    <w:p w:rsidR="00465DD2" w:rsidRDefault="00465DD2" w:rsidP="00D40CD0">
      <w:pPr>
        <w:pStyle w:val="ListParagraph"/>
        <w:numPr>
          <w:ilvl w:val="0"/>
          <w:numId w:val="9"/>
        </w:numPr>
      </w:pPr>
      <w:r>
        <w:t>Discussed various methods to get vaccine information out</w:t>
      </w:r>
    </w:p>
    <w:p w:rsidR="00D40CD0" w:rsidRDefault="00D40CD0" w:rsidP="0081517F"/>
    <w:p w:rsidR="00465DD2" w:rsidRDefault="00465DD2" w:rsidP="0081517F">
      <w:r>
        <w:t>Received a letter from Immunization Action Coalition requesting donation, last year we donated $500.  Committee voted to contribute again this year.</w:t>
      </w:r>
    </w:p>
    <w:p w:rsidR="004E5105" w:rsidRDefault="004E5105" w:rsidP="0081517F"/>
    <w:p w:rsidR="004E5105" w:rsidRDefault="00BC6AA9" w:rsidP="0081517F">
      <w:r>
        <w:t xml:space="preserve">Committee voted to </w:t>
      </w:r>
      <w:r w:rsidR="004E5105">
        <w:t>donate a $50 gift certificate from Panera to the MOMS Staff.</w:t>
      </w:r>
    </w:p>
    <w:p w:rsidR="00465DD2" w:rsidRDefault="00465DD2" w:rsidP="0081517F"/>
    <w:p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:rsidR="003055F7" w:rsidRDefault="003055F7" w:rsidP="0081517F"/>
    <w:p w:rsidR="0081517F" w:rsidRDefault="005F3484" w:rsidP="0081517F">
      <w:r>
        <w:t>The ne</w:t>
      </w:r>
      <w:r w:rsidR="0081517F" w:rsidRPr="008C5277">
        <w:t xml:space="preserve">xt </w:t>
      </w:r>
      <w:r w:rsidR="004B270C" w:rsidRPr="008C5277">
        <w:t>meeting</w:t>
      </w:r>
      <w:r w:rsidR="00BC2F9B" w:rsidRPr="008C5277">
        <w:t xml:space="preserve"> </w:t>
      </w:r>
      <w:r w:rsidR="0081517F" w:rsidRPr="008C5277">
        <w:t xml:space="preserve">scheduled </w:t>
      </w:r>
      <w:r w:rsidR="000824A6" w:rsidRPr="008C5277">
        <w:t xml:space="preserve">for </w:t>
      </w:r>
      <w:r w:rsidR="00D40CD0">
        <w:t xml:space="preserve">February </w:t>
      </w:r>
      <w:r w:rsidR="009A45F6">
        <w:t>5</w:t>
      </w:r>
      <w:r w:rsidR="00D40CD0">
        <w:t>, 2016</w:t>
      </w:r>
      <w:r w:rsidR="008C5277" w:rsidRPr="008C5277">
        <w:t>, 7:30 AM, Metro Omaha Medical Society (MOMS) Conference Room, Tower Professional Park, 7906 Davenport Street</w:t>
      </w:r>
    </w:p>
    <w:p w:rsidR="003D1E63" w:rsidRDefault="003D1E63" w:rsidP="0081517F"/>
    <w:p w:rsidR="002E640E" w:rsidRPr="0081517F" w:rsidRDefault="002E640E" w:rsidP="00FF023B">
      <w:r w:rsidRPr="0081517F">
        <w:t>Respectfully Submitted,</w:t>
      </w:r>
    </w:p>
    <w:p w:rsidR="002E640E" w:rsidRDefault="002E640E" w:rsidP="00FF023B"/>
    <w:p w:rsidR="002E640E" w:rsidRDefault="009A45F6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Sharon Brown</w:t>
      </w:r>
      <w:bookmarkStart w:id="0" w:name="_GoBack"/>
      <w:bookmarkEnd w:id="0"/>
    </w:p>
    <w:p w:rsidR="00E64B38" w:rsidRDefault="00E64B38" w:rsidP="00FF023B">
      <w:pPr>
        <w:rPr>
          <w:rFonts w:ascii="Blackadder ITC" w:hAnsi="Blackadder ITC"/>
          <w:sz w:val="32"/>
          <w:szCs w:val="32"/>
        </w:rPr>
      </w:pPr>
    </w:p>
    <w:p w:rsidR="00A14D12" w:rsidRPr="00A14D12" w:rsidRDefault="00A14D12" w:rsidP="00FF023B">
      <w:r w:rsidRPr="00A14D12">
        <w:t>Secretary/Treasurer</w:t>
      </w:r>
    </w:p>
    <w:p w:rsidR="00EA5467" w:rsidRDefault="002E640E" w:rsidP="002E640E">
      <w:r w:rsidRPr="00A14D12">
        <w:t xml:space="preserve">Metro Omaha Immunization Task Force  </w:t>
      </w:r>
    </w:p>
    <w:sectPr w:rsidR="00EA5467" w:rsidSect="005F4337">
      <w:footerReference w:type="default" r:id="rId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405" w:rsidRDefault="00E26405" w:rsidP="008D329D">
      <w:r>
        <w:separator/>
      </w:r>
    </w:p>
  </w:endnote>
  <w:endnote w:type="continuationSeparator" w:id="0">
    <w:p w:rsidR="00E26405" w:rsidRDefault="00E26405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633730"/>
      <w:docPartObj>
        <w:docPartGallery w:val="Page Numbers (Bottom of Page)"/>
        <w:docPartUnique/>
      </w:docPartObj>
    </w:sdtPr>
    <w:sdtEndPr/>
    <w:sdtContent>
      <w:p w:rsidR="00475A10" w:rsidRDefault="00475A1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0" w:rsidRDefault="00475A1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9A45F6" w:rsidRPr="009A45F6">
                                <w:rPr>
                                  <w:noProof/>
                                  <w:color w:val="4F81BD" w:themeColor="accent1"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475A10" w:rsidRDefault="00475A1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9A45F6" w:rsidRPr="009A45F6">
                          <w:rPr>
                            <w:noProof/>
                            <w:color w:val="4F81BD" w:themeColor="accent1"/>
                          </w:rPr>
                          <w:t>3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405" w:rsidRDefault="00E26405" w:rsidP="008D329D">
      <w:r>
        <w:separator/>
      </w:r>
    </w:p>
  </w:footnote>
  <w:footnote w:type="continuationSeparator" w:id="0">
    <w:p w:rsidR="00E26405" w:rsidRDefault="00E26405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657"/>
    <w:multiLevelType w:val="hybridMultilevel"/>
    <w:tmpl w:val="E458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E4801"/>
    <w:multiLevelType w:val="hybridMultilevel"/>
    <w:tmpl w:val="9B6C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A334B"/>
    <w:multiLevelType w:val="hybridMultilevel"/>
    <w:tmpl w:val="463CE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7E1BBE"/>
    <w:multiLevelType w:val="hybridMultilevel"/>
    <w:tmpl w:val="52C0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A477B"/>
    <w:multiLevelType w:val="hybridMultilevel"/>
    <w:tmpl w:val="0C8A6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36827"/>
    <w:multiLevelType w:val="hybridMultilevel"/>
    <w:tmpl w:val="D3423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57A5E"/>
    <w:multiLevelType w:val="hybridMultilevel"/>
    <w:tmpl w:val="8E34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E7DC8"/>
    <w:multiLevelType w:val="hybridMultilevel"/>
    <w:tmpl w:val="6024B5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F63798C"/>
    <w:multiLevelType w:val="hybridMultilevel"/>
    <w:tmpl w:val="8AA66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0131"/>
    <w:rsid w:val="00001BC3"/>
    <w:rsid w:val="00002177"/>
    <w:rsid w:val="000027D2"/>
    <w:rsid w:val="000041CA"/>
    <w:rsid w:val="000047C6"/>
    <w:rsid w:val="00004F5D"/>
    <w:rsid w:val="00006179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29C3"/>
    <w:rsid w:val="001F3579"/>
    <w:rsid w:val="001F486A"/>
    <w:rsid w:val="001F4BBA"/>
    <w:rsid w:val="001F5309"/>
    <w:rsid w:val="001F7A0B"/>
    <w:rsid w:val="00200662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C89"/>
    <w:rsid w:val="00222107"/>
    <w:rsid w:val="0022255B"/>
    <w:rsid w:val="0022459D"/>
    <w:rsid w:val="002267B2"/>
    <w:rsid w:val="002306BB"/>
    <w:rsid w:val="002311E0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61CB"/>
    <w:rsid w:val="00257391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867F1"/>
    <w:rsid w:val="0029013C"/>
    <w:rsid w:val="002905FC"/>
    <w:rsid w:val="0029088C"/>
    <w:rsid w:val="00291117"/>
    <w:rsid w:val="00294FFD"/>
    <w:rsid w:val="002A1528"/>
    <w:rsid w:val="002A31D8"/>
    <w:rsid w:val="002A48B7"/>
    <w:rsid w:val="002A51C2"/>
    <w:rsid w:val="002A73D8"/>
    <w:rsid w:val="002B0467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6F0E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D"/>
    <w:rsid w:val="003E5D96"/>
    <w:rsid w:val="003E79CE"/>
    <w:rsid w:val="003E7B4E"/>
    <w:rsid w:val="003F0239"/>
    <w:rsid w:val="003F0833"/>
    <w:rsid w:val="003F2051"/>
    <w:rsid w:val="003F4239"/>
    <w:rsid w:val="003F7D1E"/>
    <w:rsid w:val="00403362"/>
    <w:rsid w:val="00405E6E"/>
    <w:rsid w:val="004073A5"/>
    <w:rsid w:val="00410DCA"/>
    <w:rsid w:val="0041330D"/>
    <w:rsid w:val="004137DE"/>
    <w:rsid w:val="004138B6"/>
    <w:rsid w:val="00413E70"/>
    <w:rsid w:val="0041593F"/>
    <w:rsid w:val="004174DA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D6F"/>
    <w:rsid w:val="00450C10"/>
    <w:rsid w:val="00452DC7"/>
    <w:rsid w:val="00455084"/>
    <w:rsid w:val="0046019E"/>
    <w:rsid w:val="00462BA6"/>
    <w:rsid w:val="00464CA9"/>
    <w:rsid w:val="00465DD2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3E7B"/>
    <w:rsid w:val="004C5655"/>
    <w:rsid w:val="004D21D2"/>
    <w:rsid w:val="004D319E"/>
    <w:rsid w:val="004D764E"/>
    <w:rsid w:val="004E097C"/>
    <w:rsid w:val="004E15F7"/>
    <w:rsid w:val="004E5105"/>
    <w:rsid w:val="004E6B40"/>
    <w:rsid w:val="004E6F65"/>
    <w:rsid w:val="004E79C4"/>
    <w:rsid w:val="004F00C1"/>
    <w:rsid w:val="004F0C12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11DC"/>
    <w:rsid w:val="0053236B"/>
    <w:rsid w:val="005340B2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3D0C"/>
    <w:rsid w:val="0057596E"/>
    <w:rsid w:val="00576504"/>
    <w:rsid w:val="00587095"/>
    <w:rsid w:val="00594018"/>
    <w:rsid w:val="005945F9"/>
    <w:rsid w:val="00594E27"/>
    <w:rsid w:val="0059629D"/>
    <w:rsid w:val="005963E9"/>
    <w:rsid w:val="00596FDE"/>
    <w:rsid w:val="005975B4"/>
    <w:rsid w:val="00597CEF"/>
    <w:rsid w:val="005A103F"/>
    <w:rsid w:val="005A1970"/>
    <w:rsid w:val="005A2B81"/>
    <w:rsid w:val="005A44A7"/>
    <w:rsid w:val="005B0D9A"/>
    <w:rsid w:val="005B0F21"/>
    <w:rsid w:val="005B2695"/>
    <w:rsid w:val="005B292F"/>
    <w:rsid w:val="005B4C9D"/>
    <w:rsid w:val="005B5F81"/>
    <w:rsid w:val="005B7C50"/>
    <w:rsid w:val="005C008E"/>
    <w:rsid w:val="005C12C0"/>
    <w:rsid w:val="005C337E"/>
    <w:rsid w:val="005C372C"/>
    <w:rsid w:val="005C440B"/>
    <w:rsid w:val="005C4BF8"/>
    <w:rsid w:val="005C6575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3484"/>
    <w:rsid w:val="005F42EF"/>
    <w:rsid w:val="005F4337"/>
    <w:rsid w:val="005F4E31"/>
    <w:rsid w:val="005F5514"/>
    <w:rsid w:val="00601234"/>
    <w:rsid w:val="006029E6"/>
    <w:rsid w:val="00603E85"/>
    <w:rsid w:val="00605AA9"/>
    <w:rsid w:val="006110DD"/>
    <w:rsid w:val="0061393A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6551"/>
    <w:rsid w:val="00661803"/>
    <w:rsid w:val="00662928"/>
    <w:rsid w:val="006629CC"/>
    <w:rsid w:val="00663241"/>
    <w:rsid w:val="00666CED"/>
    <w:rsid w:val="00670ABC"/>
    <w:rsid w:val="00671012"/>
    <w:rsid w:val="006728DF"/>
    <w:rsid w:val="00673999"/>
    <w:rsid w:val="00675143"/>
    <w:rsid w:val="00675439"/>
    <w:rsid w:val="006779B9"/>
    <w:rsid w:val="006810F7"/>
    <w:rsid w:val="00681980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1E0F"/>
    <w:rsid w:val="006B2847"/>
    <w:rsid w:val="006B488F"/>
    <w:rsid w:val="006B54E6"/>
    <w:rsid w:val="006B5BF0"/>
    <w:rsid w:val="006B61D9"/>
    <w:rsid w:val="006B61FF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80C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D9E"/>
    <w:rsid w:val="006F1EA9"/>
    <w:rsid w:val="006F287C"/>
    <w:rsid w:val="006F2A89"/>
    <w:rsid w:val="006F3085"/>
    <w:rsid w:val="006F611C"/>
    <w:rsid w:val="006F7ADA"/>
    <w:rsid w:val="006F7FE2"/>
    <w:rsid w:val="00700F58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73E7"/>
    <w:rsid w:val="007B76BF"/>
    <w:rsid w:val="007C0FCB"/>
    <w:rsid w:val="007C1EDE"/>
    <w:rsid w:val="007C2BAC"/>
    <w:rsid w:val="007C31E2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96A"/>
    <w:rsid w:val="007F637C"/>
    <w:rsid w:val="0080009B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5774B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3A21"/>
    <w:rsid w:val="008B4D4B"/>
    <w:rsid w:val="008B6807"/>
    <w:rsid w:val="008B6C6B"/>
    <w:rsid w:val="008C1BB6"/>
    <w:rsid w:val="008C2990"/>
    <w:rsid w:val="008C3DB1"/>
    <w:rsid w:val="008C3E33"/>
    <w:rsid w:val="008C5277"/>
    <w:rsid w:val="008D1005"/>
    <w:rsid w:val="008D329D"/>
    <w:rsid w:val="008D7379"/>
    <w:rsid w:val="008D7A0B"/>
    <w:rsid w:val="008E38D3"/>
    <w:rsid w:val="008E3CAD"/>
    <w:rsid w:val="008E5333"/>
    <w:rsid w:val="008E69D2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671A2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90FDE"/>
    <w:rsid w:val="00993571"/>
    <w:rsid w:val="00994063"/>
    <w:rsid w:val="00995B49"/>
    <w:rsid w:val="00995C0B"/>
    <w:rsid w:val="009A0187"/>
    <w:rsid w:val="009A345C"/>
    <w:rsid w:val="009A45F6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E7A"/>
    <w:rsid w:val="009F4DA0"/>
    <w:rsid w:val="009F55F0"/>
    <w:rsid w:val="009F6713"/>
    <w:rsid w:val="009F67AE"/>
    <w:rsid w:val="00A001A9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A78"/>
    <w:rsid w:val="00A81516"/>
    <w:rsid w:val="00A83E5E"/>
    <w:rsid w:val="00A84A13"/>
    <w:rsid w:val="00A84CAB"/>
    <w:rsid w:val="00A85896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F2B"/>
    <w:rsid w:val="00AD28F5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325"/>
    <w:rsid w:val="00B23812"/>
    <w:rsid w:val="00B23ADE"/>
    <w:rsid w:val="00B261DE"/>
    <w:rsid w:val="00B26AC4"/>
    <w:rsid w:val="00B273CD"/>
    <w:rsid w:val="00B27573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513B"/>
    <w:rsid w:val="00BB663B"/>
    <w:rsid w:val="00BC1B7C"/>
    <w:rsid w:val="00BC2F9B"/>
    <w:rsid w:val="00BC349D"/>
    <w:rsid w:val="00BC3B6F"/>
    <w:rsid w:val="00BC4AB7"/>
    <w:rsid w:val="00BC6AA9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4CFB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54F"/>
    <w:rsid w:val="00C169C8"/>
    <w:rsid w:val="00C20BE6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35A36"/>
    <w:rsid w:val="00C401ED"/>
    <w:rsid w:val="00C41F8E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0FB2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0CD0"/>
    <w:rsid w:val="00D418C4"/>
    <w:rsid w:val="00D47895"/>
    <w:rsid w:val="00D47C39"/>
    <w:rsid w:val="00D516DF"/>
    <w:rsid w:val="00D56772"/>
    <w:rsid w:val="00D6195B"/>
    <w:rsid w:val="00D622B7"/>
    <w:rsid w:val="00D7130B"/>
    <w:rsid w:val="00D7163C"/>
    <w:rsid w:val="00D71915"/>
    <w:rsid w:val="00D73AC2"/>
    <w:rsid w:val="00D73D3C"/>
    <w:rsid w:val="00D75CDD"/>
    <w:rsid w:val="00D7638E"/>
    <w:rsid w:val="00D81C99"/>
    <w:rsid w:val="00D82696"/>
    <w:rsid w:val="00D841E6"/>
    <w:rsid w:val="00D93A0D"/>
    <w:rsid w:val="00D951E3"/>
    <w:rsid w:val="00D953F6"/>
    <w:rsid w:val="00D9713F"/>
    <w:rsid w:val="00D97D0E"/>
    <w:rsid w:val="00D97D70"/>
    <w:rsid w:val="00DA1158"/>
    <w:rsid w:val="00DA2E0D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E6F1D"/>
    <w:rsid w:val="00DF0150"/>
    <w:rsid w:val="00DF0AA0"/>
    <w:rsid w:val="00DF14F6"/>
    <w:rsid w:val="00DF1819"/>
    <w:rsid w:val="00DF3A90"/>
    <w:rsid w:val="00E00F07"/>
    <w:rsid w:val="00E0218F"/>
    <w:rsid w:val="00E0226F"/>
    <w:rsid w:val="00E0427D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146"/>
    <w:rsid w:val="00E447E5"/>
    <w:rsid w:val="00E454C9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4B38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4138"/>
    <w:rsid w:val="00EB6BED"/>
    <w:rsid w:val="00EC04DB"/>
    <w:rsid w:val="00EC12C8"/>
    <w:rsid w:val="00EC3229"/>
    <w:rsid w:val="00EC42D3"/>
    <w:rsid w:val="00EC4A8A"/>
    <w:rsid w:val="00EC5168"/>
    <w:rsid w:val="00EC5B16"/>
    <w:rsid w:val="00EC6F0D"/>
    <w:rsid w:val="00EC7AAB"/>
    <w:rsid w:val="00ED3C98"/>
    <w:rsid w:val="00ED3D44"/>
    <w:rsid w:val="00ED3F30"/>
    <w:rsid w:val="00ED44D9"/>
    <w:rsid w:val="00ED59EB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6BCC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692"/>
    <w:rsid w:val="00FA77DD"/>
    <w:rsid w:val="00FB2D80"/>
    <w:rsid w:val="00FB4C49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23B"/>
    <w:rsid w:val="00FF03EC"/>
    <w:rsid w:val="00FF20E5"/>
    <w:rsid w:val="00FF2E0E"/>
    <w:rsid w:val="00FF34A6"/>
    <w:rsid w:val="00FF366F"/>
    <w:rsid w:val="00FF48FD"/>
    <w:rsid w:val="00FF5044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Creighton University</cp:lastModifiedBy>
  <cp:revision>2</cp:revision>
  <cp:lastPrinted>2014-04-03T18:27:00Z</cp:lastPrinted>
  <dcterms:created xsi:type="dcterms:W3CDTF">2016-02-04T17:35:00Z</dcterms:created>
  <dcterms:modified xsi:type="dcterms:W3CDTF">2016-02-04T17:35:00Z</dcterms:modified>
</cp:coreProperties>
</file>